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E59" w:rsidRDefault="00AB5950" w:rsidP="00E80E59">
      <w:pPr>
        <w:jc w:val="both"/>
        <w:rPr>
          <w:rFonts w:asciiTheme="majorHAnsi" w:eastAsiaTheme="minorHAnsi" w:hAnsiTheme="majorHAnsi" w:cstheme="minorBidi"/>
          <w:sz w:val="28"/>
          <w:szCs w:val="28"/>
        </w:rPr>
      </w:pPr>
      <w:r>
        <w:rPr>
          <w:rFonts w:asciiTheme="majorHAnsi" w:eastAsiaTheme="minorHAnsi" w:hAnsiTheme="majorHAnsi" w:cstheme="minorBidi"/>
          <w:sz w:val="28"/>
          <w:szCs w:val="28"/>
        </w:rPr>
        <w:tab/>
      </w:r>
      <w:r>
        <w:rPr>
          <w:rFonts w:asciiTheme="majorHAnsi" w:eastAsiaTheme="minorHAnsi" w:hAnsiTheme="majorHAnsi" w:cstheme="minorBidi"/>
          <w:sz w:val="28"/>
          <w:szCs w:val="28"/>
        </w:rPr>
        <w:tab/>
      </w:r>
      <w:r>
        <w:rPr>
          <w:rFonts w:asciiTheme="majorHAnsi" w:eastAsiaTheme="minorHAnsi" w:hAnsiTheme="majorHAnsi" w:cstheme="minorBidi"/>
          <w:sz w:val="28"/>
          <w:szCs w:val="28"/>
        </w:rPr>
        <w:tab/>
      </w:r>
      <w:r>
        <w:rPr>
          <w:rFonts w:asciiTheme="majorHAnsi" w:eastAsiaTheme="minorHAnsi" w:hAnsiTheme="majorHAnsi" w:cstheme="minorBidi"/>
          <w:sz w:val="28"/>
          <w:szCs w:val="28"/>
        </w:rPr>
        <w:tab/>
      </w:r>
    </w:p>
    <w:p w:rsidR="00CE7362" w:rsidRPr="0034342F" w:rsidRDefault="00E80E59" w:rsidP="00E80E59">
      <w:pPr>
        <w:jc w:val="both"/>
        <w:rPr>
          <w:rFonts w:asciiTheme="majorHAnsi" w:eastAsiaTheme="minorHAnsi" w:hAnsiTheme="majorHAnsi" w:cstheme="minorBidi"/>
          <w:b/>
          <w:i/>
        </w:rPr>
      </w:pPr>
      <w:r w:rsidRPr="0034342F">
        <w:rPr>
          <w:rFonts w:asciiTheme="majorHAnsi" w:eastAsiaTheme="minorHAnsi" w:hAnsiTheme="majorHAnsi" w:cstheme="minorBidi"/>
        </w:rPr>
        <w:t xml:space="preserve">      </w:t>
      </w:r>
      <w:r w:rsidR="00AB5950" w:rsidRPr="0034342F">
        <w:rPr>
          <w:rFonts w:asciiTheme="majorHAnsi" w:eastAsiaTheme="minorHAnsi" w:hAnsiTheme="majorHAnsi" w:cstheme="minorBidi"/>
          <w:b/>
          <w:i/>
        </w:rPr>
        <w:t>First Friends Preschool Center</w:t>
      </w:r>
      <w:r w:rsidR="0034342F" w:rsidRPr="0034342F">
        <w:rPr>
          <w:rFonts w:asciiTheme="majorHAnsi" w:eastAsiaTheme="minorHAnsi" w:hAnsiTheme="majorHAnsi" w:cstheme="minorBidi"/>
          <w:b/>
          <w:i/>
        </w:rPr>
        <w:t xml:space="preserve"> –where we take ordinary and make it extraordinary!</w:t>
      </w:r>
    </w:p>
    <w:p w:rsidR="00AB5950" w:rsidRPr="0034342F" w:rsidRDefault="00AB5950" w:rsidP="00D303D9">
      <w:pPr>
        <w:rPr>
          <w:rFonts w:asciiTheme="majorHAnsi" w:eastAsiaTheme="minorHAnsi" w:hAnsiTheme="majorHAnsi" w:cstheme="minorBidi"/>
          <w:b/>
          <w:i/>
          <w:sz w:val="28"/>
          <w:szCs w:val="28"/>
        </w:rPr>
      </w:pPr>
    </w:p>
    <w:p w:rsidR="00CE7362" w:rsidRDefault="006613E4" w:rsidP="00AB5950">
      <w:pPr>
        <w:rPr>
          <w:rFonts w:ascii="Footlight MT Light" w:hAnsi="Footlight MT Light"/>
          <w:b/>
          <w:bCs/>
          <w:noProof/>
          <w:color w:val="000000" w:themeColor="text1"/>
          <w:sz w:val="40"/>
        </w:rPr>
      </w:pPr>
      <w:r>
        <w:rPr>
          <w:rFonts w:ascii="Footlight MT Light" w:hAnsi="Footlight MT Light"/>
          <w:b/>
          <w:bCs/>
          <w:noProof/>
          <w:color w:val="000000" w:themeColor="text1"/>
          <w:sz w:val="40"/>
        </w:rPr>
        <w:drawing>
          <wp:inline distT="0" distB="0" distL="0" distR="0">
            <wp:extent cx="1409700" cy="828675"/>
            <wp:effectExtent l="0" t="0" r="0" b="9525"/>
            <wp:docPr id="2" name="Picture 2" descr="C:\Users\First Friends\AppData\Local\Microsoft\Windows\Temporary Internet Files\Content.IE5\2E1NDKZ3\finger-copi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rst Friends\AppData\Local\Microsoft\Windows\Temporary Internet Files\Content.IE5\2E1NDKZ3\finger-copiar[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828675"/>
                    </a:xfrm>
                    <a:prstGeom prst="rect">
                      <a:avLst/>
                    </a:prstGeom>
                    <a:noFill/>
                    <a:ln>
                      <a:noFill/>
                    </a:ln>
                  </pic:spPr>
                </pic:pic>
              </a:graphicData>
            </a:graphic>
          </wp:inline>
        </w:drawing>
      </w:r>
    </w:p>
    <w:p w:rsidR="00ED0B8D" w:rsidRPr="00ED0B8D" w:rsidRDefault="00ED0B8D" w:rsidP="00D303D9">
      <w:pPr>
        <w:rPr>
          <w:rFonts w:asciiTheme="majorHAnsi" w:eastAsiaTheme="minorHAnsi" w:hAnsiTheme="majorHAnsi" w:cstheme="minorBidi"/>
        </w:rPr>
      </w:pPr>
    </w:p>
    <w:p w:rsidR="00F32105" w:rsidRPr="00AB5950" w:rsidRDefault="00F32105" w:rsidP="00F32105">
      <w:pPr>
        <w:pStyle w:val="BodyText"/>
        <w:ind w:left="45"/>
        <w:rPr>
          <w:rFonts w:asciiTheme="majorHAnsi" w:hAnsiTheme="majorHAnsi"/>
          <w:b/>
          <w:i/>
          <w:sz w:val="20"/>
        </w:rPr>
      </w:pPr>
      <w:r w:rsidRPr="00AB5950">
        <w:rPr>
          <w:rFonts w:asciiTheme="majorHAnsi" w:hAnsiTheme="majorHAnsi"/>
          <w:i/>
          <w:sz w:val="20"/>
        </w:rPr>
        <w:t>First Friends is a licensed educational facility, serving the Rochester community since 1994.</w:t>
      </w:r>
    </w:p>
    <w:p w:rsidR="00ED0B8D" w:rsidRPr="00AB5950" w:rsidRDefault="00ED0B8D" w:rsidP="00ED0B8D">
      <w:pPr>
        <w:spacing w:line="15" w:lineRule="atLeast"/>
        <w:rPr>
          <w:rFonts w:asciiTheme="majorHAnsi" w:hAnsiTheme="majorHAnsi"/>
          <w:i/>
          <w:sz w:val="20"/>
          <w:szCs w:val="20"/>
        </w:rPr>
      </w:pPr>
      <w:r w:rsidRPr="00AB5950">
        <w:rPr>
          <w:rFonts w:asciiTheme="majorHAnsi" w:hAnsiTheme="majorHAnsi" w:cs="Arial"/>
          <w:i/>
          <w:color w:val="000000"/>
          <w:sz w:val="20"/>
          <w:szCs w:val="20"/>
        </w:rPr>
        <w:t xml:space="preserve">It is a family-owned business with a professional, talented, and dedicated staff.  Marrietta Mann </w:t>
      </w:r>
      <w:r w:rsidR="00F32105" w:rsidRPr="00AB5950">
        <w:rPr>
          <w:rFonts w:asciiTheme="majorHAnsi" w:hAnsiTheme="majorHAnsi" w:cs="Arial"/>
          <w:i/>
          <w:color w:val="000000"/>
          <w:sz w:val="20"/>
          <w:szCs w:val="20"/>
        </w:rPr>
        <w:t>is the</w:t>
      </w:r>
      <w:r w:rsidRPr="00AB5950">
        <w:rPr>
          <w:rFonts w:asciiTheme="majorHAnsi" w:hAnsiTheme="majorHAnsi" w:cs="Arial"/>
          <w:i/>
          <w:color w:val="000000"/>
          <w:sz w:val="20"/>
          <w:szCs w:val="20"/>
        </w:rPr>
        <w:t xml:space="preserve"> Owner/Director. </w:t>
      </w:r>
    </w:p>
    <w:p w:rsidR="00ED0B8D" w:rsidRPr="00AB5950" w:rsidRDefault="00ED0B8D" w:rsidP="00ED0B8D">
      <w:pPr>
        <w:spacing w:line="15" w:lineRule="atLeast"/>
        <w:rPr>
          <w:rFonts w:asciiTheme="majorHAnsi" w:hAnsiTheme="majorHAnsi"/>
          <w:i/>
          <w:sz w:val="20"/>
          <w:szCs w:val="20"/>
        </w:rPr>
      </w:pPr>
    </w:p>
    <w:p w:rsidR="00ED0B8D" w:rsidRPr="00AB5950" w:rsidRDefault="00ED0B8D" w:rsidP="00ED0B8D">
      <w:pPr>
        <w:spacing w:line="15" w:lineRule="atLeast"/>
        <w:rPr>
          <w:rFonts w:asciiTheme="majorHAnsi" w:hAnsiTheme="majorHAnsi"/>
          <w:i/>
          <w:sz w:val="20"/>
          <w:szCs w:val="20"/>
        </w:rPr>
      </w:pPr>
      <w:r w:rsidRPr="00AB5950">
        <w:rPr>
          <w:rFonts w:asciiTheme="majorHAnsi" w:hAnsiTheme="majorHAnsi" w:cs="Arial"/>
          <w:i/>
          <w:color w:val="000000"/>
          <w:sz w:val="20"/>
          <w:szCs w:val="20"/>
        </w:rPr>
        <w:t>First Friends Preschool Center (FF) is committed to providing young children with an exceptional education and it recognizes the important partnership between home and school.</w:t>
      </w:r>
    </w:p>
    <w:p w:rsidR="006E70E5" w:rsidRPr="00AB5950" w:rsidRDefault="00ED0B8D" w:rsidP="00ED0B8D">
      <w:pPr>
        <w:spacing w:line="15" w:lineRule="atLeast"/>
        <w:rPr>
          <w:rFonts w:asciiTheme="majorHAnsi" w:hAnsiTheme="majorHAnsi"/>
          <w:i/>
          <w:sz w:val="20"/>
          <w:szCs w:val="20"/>
        </w:rPr>
      </w:pPr>
      <w:r w:rsidRPr="00AB5950">
        <w:rPr>
          <w:rFonts w:asciiTheme="majorHAnsi" w:hAnsiTheme="majorHAnsi" w:cs="Arial"/>
          <w:i/>
          <w:color w:val="000000"/>
          <w:sz w:val="20"/>
          <w:szCs w:val="20"/>
        </w:rPr>
        <w:t xml:space="preserve">FF builds skills in literacy, math, music, art, science, and social studies.  </w:t>
      </w:r>
      <w:r w:rsidR="007E0AE5" w:rsidRPr="00AB5950">
        <w:rPr>
          <w:rFonts w:asciiTheme="majorHAnsi" w:hAnsiTheme="majorHAnsi"/>
          <w:i/>
          <w:sz w:val="20"/>
          <w:szCs w:val="20"/>
        </w:rPr>
        <w:t>FF offers a play-based curriculum with morning and afternoon classes.  A Teaching Director and assistant staff me</w:t>
      </w:r>
      <w:r w:rsidRPr="00AB5950">
        <w:rPr>
          <w:rFonts w:asciiTheme="majorHAnsi" w:hAnsiTheme="majorHAnsi"/>
          <w:i/>
          <w:sz w:val="20"/>
          <w:szCs w:val="20"/>
        </w:rPr>
        <w:t>mbers are present daily.</w:t>
      </w:r>
    </w:p>
    <w:p w:rsidR="006E70E5" w:rsidRPr="00AB5950" w:rsidRDefault="006E70E5" w:rsidP="007E0AE5">
      <w:pPr>
        <w:pStyle w:val="BodyText"/>
        <w:ind w:left="45"/>
        <w:rPr>
          <w:rFonts w:asciiTheme="majorHAnsi" w:hAnsiTheme="majorHAnsi"/>
          <w:i/>
          <w:sz w:val="20"/>
        </w:rPr>
      </w:pPr>
    </w:p>
    <w:p w:rsidR="00CC5617" w:rsidRPr="00AB5950" w:rsidRDefault="00CC5617" w:rsidP="00CC5617">
      <w:pPr>
        <w:pStyle w:val="BodyText"/>
        <w:ind w:left="45"/>
        <w:rPr>
          <w:rFonts w:asciiTheme="majorHAnsi" w:hAnsiTheme="majorHAnsi"/>
          <w:i/>
          <w:sz w:val="20"/>
        </w:rPr>
      </w:pPr>
      <w:r w:rsidRPr="00AB5950">
        <w:rPr>
          <w:rFonts w:asciiTheme="majorHAnsi" w:eastAsiaTheme="minorHAnsi" w:hAnsiTheme="majorHAnsi" w:cstheme="minorBidi"/>
          <w:i/>
          <w:sz w:val="20"/>
        </w:rPr>
        <w:t>At FF children</w:t>
      </w:r>
      <w:r w:rsidR="00F32105" w:rsidRPr="00AB5950">
        <w:rPr>
          <w:rFonts w:asciiTheme="majorHAnsi" w:eastAsiaTheme="minorHAnsi" w:hAnsiTheme="majorHAnsi" w:cstheme="minorBidi"/>
          <w:i/>
          <w:sz w:val="20"/>
        </w:rPr>
        <w:t xml:space="preserve"> are provided with enriching hands-on activities that develop their social/emotional, physical, languag</w:t>
      </w:r>
      <w:r w:rsidRPr="00AB5950">
        <w:rPr>
          <w:rFonts w:asciiTheme="majorHAnsi" w:eastAsiaTheme="minorHAnsi" w:hAnsiTheme="majorHAnsi" w:cstheme="minorBidi"/>
          <w:i/>
          <w:sz w:val="20"/>
        </w:rPr>
        <w:t>e, and cognitive development. First Friends offers</w:t>
      </w:r>
      <w:r w:rsidR="00F32105" w:rsidRPr="00AB5950">
        <w:rPr>
          <w:rFonts w:asciiTheme="majorHAnsi" w:eastAsiaTheme="minorHAnsi" w:hAnsiTheme="majorHAnsi" w:cstheme="minorBidi"/>
          <w:i/>
          <w:sz w:val="20"/>
        </w:rPr>
        <w:t xml:space="preserve"> a creative play- based curriculum adopted by the Michigan State Board of Education for Early Childhood Education and in most cases, our curriculum exceeds the standards of the pub</w:t>
      </w:r>
      <w:r w:rsidRPr="00AB5950">
        <w:rPr>
          <w:rFonts w:asciiTheme="majorHAnsi" w:eastAsiaTheme="minorHAnsi" w:hAnsiTheme="majorHAnsi" w:cstheme="minorBidi"/>
          <w:i/>
          <w:sz w:val="20"/>
        </w:rPr>
        <w:t xml:space="preserve">lic preschool programs. </w:t>
      </w:r>
      <w:r w:rsidRPr="00AB5950">
        <w:rPr>
          <w:rFonts w:asciiTheme="majorHAnsi" w:hAnsiTheme="majorHAnsi"/>
          <w:i/>
          <w:sz w:val="20"/>
        </w:rPr>
        <w:t xml:space="preserve"> With the learning through play model, the children enjoy unique lesson plans that are brought to life in fun and imaginative ways.  </w:t>
      </w:r>
      <w:r w:rsidRPr="00AB5950">
        <w:rPr>
          <w:rFonts w:asciiTheme="majorHAnsi" w:eastAsiaTheme="minorHAnsi" w:hAnsiTheme="majorHAnsi" w:cstheme="minorBidi"/>
          <w:i/>
          <w:sz w:val="20"/>
        </w:rPr>
        <w:t xml:space="preserve"> </w:t>
      </w:r>
      <w:r w:rsidR="00F32105" w:rsidRPr="00AB5950">
        <w:rPr>
          <w:rFonts w:asciiTheme="majorHAnsi" w:eastAsiaTheme="minorHAnsi" w:hAnsiTheme="majorHAnsi" w:cstheme="minorBidi"/>
          <w:i/>
          <w:sz w:val="20"/>
        </w:rPr>
        <w:t xml:space="preserve"> Our curriculum is designed to make learning fun, allowing children to visit centers of interest positioned around the classroom.  Throughout the day we offer large, small and individual instruction.  At FF we do not look for gifted children, but rather the gifts that each child brings to the classroom.  A big part of our emphasis is on pro-social behavior-teaching children to respect themselves and others</w:t>
      </w:r>
      <w:r w:rsidRPr="00AB5950">
        <w:rPr>
          <w:rFonts w:asciiTheme="majorHAnsi" w:hAnsiTheme="majorHAnsi"/>
          <w:i/>
          <w:sz w:val="20"/>
        </w:rPr>
        <w:t xml:space="preserve">.  The children enjoy hands on experiences, terrific tactile textures, and materials that stimulate imagination, creative expression, decision making, and problems solving.   </w:t>
      </w:r>
    </w:p>
    <w:p w:rsidR="00ED0B8D" w:rsidRPr="00AB5950" w:rsidRDefault="00CC5617" w:rsidP="007E0AE5">
      <w:pPr>
        <w:pStyle w:val="BodyText"/>
        <w:ind w:left="45"/>
        <w:rPr>
          <w:rFonts w:asciiTheme="majorHAnsi" w:hAnsiTheme="majorHAnsi"/>
          <w:i/>
          <w:sz w:val="20"/>
        </w:rPr>
      </w:pPr>
      <w:r w:rsidRPr="00AB5950">
        <w:rPr>
          <w:rFonts w:asciiTheme="majorHAnsi" w:eastAsiaTheme="minorHAnsi" w:hAnsiTheme="majorHAnsi" w:cstheme="minorBidi"/>
          <w:i/>
          <w:sz w:val="20"/>
        </w:rPr>
        <w:t>.</w:t>
      </w:r>
    </w:p>
    <w:p w:rsidR="006E70E5" w:rsidRPr="00AB5950" w:rsidRDefault="00ED0B8D" w:rsidP="007E0AE5">
      <w:pPr>
        <w:pStyle w:val="BodyText"/>
        <w:ind w:left="45"/>
        <w:rPr>
          <w:rFonts w:asciiTheme="majorHAnsi" w:hAnsiTheme="majorHAnsi"/>
          <w:i/>
          <w:sz w:val="20"/>
        </w:rPr>
      </w:pPr>
      <w:r w:rsidRPr="00AB5950">
        <w:rPr>
          <w:rFonts w:asciiTheme="majorHAnsi" w:hAnsiTheme="majorHAnsi"/>
          <w:i/>
          <w:sz w:val="20"/>
        </w:rPr>
        <w:t>FF offers</w:t>
      </w:r>
      <w:r w:rsidR="007E0AE5" w:rsidRPr="00AB5950">
        <w:rPr>
          <w:rFonts w:asciiTheme="majorHAnsi" w:hAnsiTheme="majorHAnsi"/>
          <w:i/>
          <w:sz w:val="20"/>
        </w:rPr>
        <w:t xml:space="preserve"> an exemplary pro-social approach to behavior, with an emphasis on respecting ourselves and respecting others.  Every school day guides each child towards being the best that they can be.  Each day is balanced with opportunities to promote confidence, self –esteem, and responsibility.</w:t>
      </w:r>
    </w:p>
    <w:p w:rsidR="006E70E5" w:rsidRPr="00AB5950" w:rsidRDefault="006E70E5" w:rsidP="007E0AE5">
      <w:pPr>
        <w:pStyle w:val="BodyText"/>
        <w:ind w:left="45"/>
        <w:rPr>
          <w:rFonts w:asciiTheme="majorHAnsi" w:hAnsiTheme="majorHAnsi"/>
          <w:i/>
          <w:sz w:val="20"/>
        </w:rPr>
      </w:pPr>
    </w:p>
    <w:p w:rsidR="00096C01" w:rsidRPr="00AB5950" w:rsidRDefault="007E0AE5" w:rsidP="00096C01">
      <w:pPr>
        <w:pStyle w:val="BodyText"/>
        <w:ind w:left="45"/>
        <w:rPr>
          <w:rFonts w:ascii="Cambria" w:hAnsi="Cambria"/>
          <w:i/>
          <w:sz w:val="20"/>
        </w:rPr>
      </w:pPr>
      <w:r w:rsidRPr="00AB5950">
        <w:rPr>
          <w:rFonts w:asciiTheme="majorHAnsi" w:hAnsiTheme="majorHAnsi"/>
          <w:i/>
          <w:sz w:val="20"/>
        </w:rPr>
        <w:t xml:space="preserve">The preschool curriculum is developmentally based and is planned to coordinate with kindergarten programs throughout Oakland County.  The curriculum includes large and small group participation, individual instruction, self-directed activities, fine and gross motor activities, creative art, music, early literacy activities, early math/science activities, and dramatic play. </w:t>
      </w:r>
      <w:r w:rsidR="00096C01" w:rsidRPr="00AB5950">
        <w:rPr>
          <w:rFonts w:ascii="Cambria" w:hAnsi="Cambria"/>
          <w:i/>
          <w:sz w:val="20"/>
        </w:rPr>
        <w:t xml:space="preserve">We provide a 2 ½ hour per day program.  Children will spend at least 90 minutes per day playing and working with materials and other children, engaging in ‘spontaneous play, at which time teaches will work with the children </w:t>
      </w:r>
      <w:r w:rsidR="00AB5950" w:rsidRPr="00AB5950">
        <w:rPr>
          <w:rFonts w:ascii="Cambria" w:hAnsi="Cambria"/>
          <w:i/>
          <w:sz w:val="20"/>
        </w:rPr>
        <w:t>individually and</w:t>
      </w:r>
      <w:r w:rsidR="00096C01" w:rsidRPr="00AB5950">
        <w:rPr>
          <w:rFonts w:ascii="Cambria" w:hAnsi="Cambria"/>
          <w:i/>
          <w:sz w:val="20"/>
        </w:rPr>
        <w:t xml:space="preserve">/or in small groups.  The children will enjoy a minimum of thirty minutes of literacy, math, and/or science instruction.  Snack will be provided. </w:t>
      </w:r>
    </w:p>
    <w:p w:rsidR="00096C01" w:rsidRPr="00AB5950" w:rsidRDefault="00096C01" w:rsidP="00096C01">
      <w:pPr>
        <w:keepNext/>
        <w:tabs>
          <w:tab w:val="left" w:pos="8010"/>
        </w:tabs>
        <w:outlineLvl w:val="2"/>
        <w:rPr>
          <w:rFonts w:ascii="Cambria" w:hAnsi="Cambria"/>
          <w:i/>
          <w:sz w:val="20"/>
          <w:szCs w:val="20"/>
        </w:rPr>
      </w:pPr>
    </w:p>
    <w:p w:rsidR="00D303D9" w:rsidRPr="00AB5950" w:rsidRDefault="00D303D9" w:rsidP="00D303D9">
      <w:pPr>
        <w:spacing w:after="200"/>
        <w:rPr>
          <w:rFonts w:asciiTheme="majorHAnsi" w:eastAsiaTheme="minorHAnsi" w:hAnsiTheme="majorHAnsi" w:cstheme="minorBidi"/>
          <w:i/>
          <w:sz w:val="20"/>
          <w:szCs w:val="20"/>
        </w:rPr>
      </w:pPr>
      <w:r w:rsidRPr="00AB5950">
        <w:rPr>
          <w:rFonts w:asciiTheme="majorHAnsi" w:eastAsiaTheme="minorHAnsi" w:hAnsiTheme="majorHAnsi" w:cstheme="minorBidi"/>
          <w:i/>
          <w:sz w:val="20"/>
          <w:szCs w:val="20"/>
        </w:rPr>
        <w:t>We have the reputation of being a premiere private preschool providing high quality early childhood education. At FF we believe that every child is different and as they start out in this world they all have different needs, and there is NO ‘one size fits all’ in preschool. My job as a preschool teacher is to prepare children to successfully enter kindergarten and become successful lifetime learners.</w:t>
      </w:r>
    </w:p>
    <w:p w:rsidR="006E70E5" w:rsidRPr="00AB5950" w:rsidRDefault="00D303D9" w:rsidP="00D303D9">
      <w:pPr>
        <w:spacing w:after="200"/>
        <w:rPr>
          <w:rFonts w:asciiTheme="majorHAnsi" w:eastAsiaTheme="minorHAnsi" w:hAnsiTheme="majorHAnsi" w:cstheme="minorBidi"/>
          <w:i/>
          <w:sz w:val="20"/>
          <w:szCs w:val="20"/>
        </w:rPr>
      </w:pPr>
      <w:r w:rsidRPr="00AB5950">
        <w:rPr>
          <w:rFonts w:asciiTheme="majorHAnsi" w:eastAsiaTheme="minorHAnsi" w:hAnsiTheme="majorHAnsi" w:cstheme="minorBidi"/>
          <w:i/>
          <w:sz w:val="20"/>
          <w:szCs w:val="20"/>
        </w:rPr>
        <w:t xml:space="preserve">Many times parents put too much </w:t>
      </w:r>
      <w:r w:rsidR="006E70E5" w:rsidRPr="00AB5950">
        <w:rPr>
          <w:rFonts w:asciiTheme="majorHAnsi" w:eastAsiaTheme="minorHAnsi" w:hAnsiTheme="majorHAnsi" w:cstheme="minorBidi"/>
          <w:i/>
          <w:sz w:val="20"/>
          <w:szCs w:val="20"/>
        </w:rPr>
        <w:t>focus on</w:t>
      </w:r>
      <w:r w:rsidRPr="00AB5950">
        <w:rPr>
          <w:rFonts w:asciiTheme="majorHAnsi" w:eastAsiaTheme="minorHAnsi" w:hAnsiTheme="majorHAnsi" w:cstheme="minorBidi"/>
          <w:i/>
          <w:sz w:val="20"/>
          <w:szCs w:val="20"/>
        </w:rPr>
        <w:t xml:space="preserve"> getting kids ready to read and write at a very early age, but keep in mind that we don’t expect a baby to walk before he learns to sit-up and crawl, and we shouldn’t expect children to read and write before their eyes, their ears, their hands, and their minds are ready.  Doing puzzles, sorting shapes, building with blocks, and scribbling are all important steps on the ladder to school success.  Preschool should be a place where children are given time to create, explore, problem solve, and to use language.</w:t>
      </w:r>
    </w:p>
    <w:p w:rsidR="006E70E5" w:rsidRPr="00AB5950" w:rsidRDefault="00D303D9" w:rsidP="00D303D9">
      <w:pPr>
        <w:spacing w:after="200"/>
        <w:rPr>
          <w:rFonts w:asciiTheme="majorHAnsi" w:hAnsiTheme="majorHAnsi" w:cs="Arial"/>
          <w:i/>
          <w:color w:val="333333"/>
          <w:sz w:val="20"/>
          <w:szCs w:val="20"/>
          <w:shd w:val="clear" w:color="auto" w:fill="FFFFFF"/>
        </w:rPr>
      </w:pPr>
      <w:r w:rsidRPr="00AB5950">
        <w:rPr>
          <w:rFonts w:asciiTheme="majorHAnsi" w:eastAsiaTheme="minorHAnsi" w:hAnsiTheme="majorHAnsi" w:cstheme="minorBidi"/>
          <w:b/>
          <w:i/>
          <w:sz w:val="20"/>
          <w:szCs w:val="20"/>
        </w:rPr>
        <w:t xml:space="preserve"> Five is forever!</w:t>
      </w:r>
      <w:r w:rsidR="006E70E5" w:rsidRPr="00AB5950">
        <w:rPr>
          <w:rFonts w:asciiTheme="majorHAnsi" w:eastAsiaTheme="minorHAnsi" w:hAnsiTheme="majorHAnsi" w:cstheme="minorBidi"/>
          <w:b/>
          <w:i/>
          <w:sz w:val="20"/>
          <w:szCs w:val="20"/>
        </w:rPr>
        <w:t xml:space="preserve"> </w:t>
      </w:r>
      <w:r w:rsidR="006E70E5" w:rsidRPr="00AB5950">
        <w:rPr>
          <w:rFonts w:asciiTheme="majorHAnsi" w:hAnsiTheme="majorHAnsi" w:cs="Arial"/>
          <w:i/>
          <w:color w:val="333333"/>
          <w:sz w:val="20"/>
          <w:szCs w:val="20"/>
          <w:shd w:val="clear" w:color="auto" w:fill="FFFFFF"/>
        </w:rPr>
        <w:t xml:space="preserve"> Most of the brain's wiring is established during the first few years of life. At birth it was only about a quarter of its eventual adult size. But by age 2, it has reached three-fourths of adult size! And by 5, the brain will be very close to adult size and volume. The MOST important years are 0-5, so YES a good preschool is very important.</w:t>
      </w:r>
    </w:p>
    <w:p w:rsidR="00D303D9" w:rsidRDefault="00D303D9" w:rsidP="00D303D9">
      <w:pPr>
        <w:spacing w:after="200"/>
        <w:rPr>
          <w:rFonts w:asciiTheme="majorHAnsi" w:eastAsiaTheme="minorHAnsi" w:hAnsiTheme="majorHAnsi" w:cstheme="minorBidi"/>
          <w:i/>
          <w:sz w:val="20"/>
          <w:szCs w:val="20"/>
        </w:rPr>
      </w:pPr>
      <w:r w:rsidRPr="00AB5950">
        <w:rPr>
          <w:rFonts w:asciiTheme="majorHAnsi" w:eastAsiaTheme="minorHAnsi" w:hAnsiTheme="majorHAnsi" w:cstheme="minorBidi"/>
          <w:i/>
          <w:sz w:val="20"/>
          <w:szCs w:val="20"/>
        </w:rPr>
        <w:t xml:space="preserve">FF is a wonderful place to laugh, to learn, and to be loved!  At FF children are excited EVERY day to come to school.  Come share our program and find out why “First Friends are BEST friends!”  </w:t>
      </w:r>
    </w:p>
    <w:p w:rsidR="00E80E59" w:rsidRDefault="00E80E59" w:rsidP="00D303D9">
      <w:pPr>
        <w:spacing w:after="200"/>
        <w:rPr>
          <w:rFonts w:asciiTheme="majorHAnsi" w:eastAsiaTheme="minorHAnsi" w:hAnsiTheme="majorHAnsi" w:cstheme="minorBidi"/>
          <w:i/>
          <w:sz w:val="20"/>
          <w:szCs w:val="20"/>
        </w:rPr>
      </w:pPr>
    </w:p>
    <w:p w:rsidR="0034342F" w:rsidRDefault="0034342F" w:rsidP="00737EEB">
      <w:pPr>
        <w:rPr>
          <w:noProof/>
        </w:rPr>
      </w:pPr>
    </w:p>
    <w:p w:rsidR="00E80E59" w:rsidRPr="0034342F" w:rsidRDefault="00D537A1" w:rsidP="00D537A1">
      <w:pPr>
        <w:rPr>
          <w:rFonts w:ascii="Cambria" w:eastAsia="Calibri" w:hAnsi="Cambria"/>
          <w:b/>
          <w:i/>
          <w:sz w:val="32"/>
          <w:szCs w:val="32"/>
        </w:rPr>
      </w:pPr>
      <w:r>
        <w:rPr>
          <w:noProof/>
        </w:rPr>
        <w:lastRenderedPageBreak/>
        <w:drawing>
          <wp:inline distT="0" distB="0" distL="0" distR="0" wp14:anchorId="5905B9A6" wp14:editId="4BAFF4B0">
            <wp:extent cx="1028700" cy="1085850"/>
            <wp:effectExtent l="0" t="0" r="0" b="0"/>
            <wp:docPr id="3" name="Picture 3" descr="http://www.firstfriendspre-k.net/j0439451_4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rstfriendspre-k.net/j0439451_400x6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85850"/>
                    </a:xfrm>
                    <a:prstGeom prst="rect">
                      <a:avLst/>
                    </a:prstGeom>
                    <a:noFill/>
                    <a:ln>
                      <a:noFill/>
                    </a:ln>
                  </pic:spPr>
                </pic:pic>
              </a:graphicData>
            </a:graphic>
          </wp:inline>
        </w:drawing>
      </w:r>
      <w:r w:rsidR="00E80E59" w:rsidRPr="0034342F">
        <w:rPr>
          <w:rFonts w:ascii="Cambria" w:eastAsia="Calibri" w:hAnsi="Cambria"/>
          <w:b/>
          <w:i/>
          <w:sz w:val="32"/>
          <w:szCs w:val="32"/>
        </w:rPr>
        <w:t>First Friends Preschool Center—Registration form</w:t>
      </w:r>
    </w:p>
    <w:p w:rsidR="00E80E59" w:rsidRPr="00E80E59" w:rsidRDefault="0034342F" w:rsidP="00E80E59">
      <w:pPr>
        <w:jc w:val="center"/>
        <w:rPr>
          <w:rFonts w:ascii="Cambria" w:eastAsia="Calibri" w:hAnsi="Cambria"/>
          <w:b/>
          <w:i/>
          <w:color w:val="FF0000"/>
          <w:sz w:val="20"/>
          <w:szCs w:val="20"/>
        </w:rPr>
      </w:pPr>
      <w:r>
        <w:rPr>
          <w:rFonts w:ascii="Cambria" w:eastAsia="Calibri" w:hAnsi="Cambria"/>
          <w:b/>
          <w:i/>
          <w:color w:val="FF0000"/>
          <w:sz w:val="20"/>
          <w:szCs w:val="20"/>
        </w:rPr>
        <w:t xml:space="preserve">“ First Friends are BEST friends </w:t>
      </w:r>
      <w:r w:rsidR="00E80E59" w:rsidRPr="00E80E59">
        <w:rPr>
          <w:rFonts w:ascii="Cambria" w:eastAsia="Calibri" w:hAnsi="Cambria"/>
          <w:b/>
          <w:i/>
          <w:color w:val="FF0000"/>
          <w:sz w:val="20"/>
          <w:szCs w:val="20"/>
        </w:rPr>
        <w:t>”</w:t>
      </w:r>
    </w:p>
    <w:p w:rsidR="00E80E59" w:rsidRPr="00E80E59" w:rsidRDefault="00B03D86" w:rsidP="00E80E59">
      <w:pPr>
        <w:jc w:val="center"/>
        <w:rPr>
          <w:rFonts w:ascii="Cambria" w:eastAsia="Calibri" w:hAnsi="Cambria"/>
          <w:i/>
          <w:sz w:val="20"/>
          <w:szCs w:val="20"/>
        </w:rPr>
      </w:pPr>
      <w:r>
        <w:rPr>
          <w:rFonts w:ascii="Cambria" w:eastAsia="Calibri" w:hAnsi="Cambria"/>
          <w:i/>
          <w:sz w:val="20"/>
          <w:szCs w:val="20"/>
        </w:rPr>
        <w:t xml:space="preserve">155 </w:t>
      </w:r>
      <w:proofErr w:type="spellStart"/>
      <w:r>
        <w:rPr>
          <w:rFonts w:ascii="Cambria" w:eastAsia="Calibri" w:hAnsi="Cambria"/>
          <w:i/>
          <w:sz w:val="20"/>
          <w:szCs w:val="20"/>
        </w:rPr>
        <w:t>Rochdale</w:t>
      </w:r>
      <w:proofErr w:type="spellEnd"/>
      <w:r>
        <w:rPr>
          <w:rFonts w:ascii="Cambria" w:eastAsia="Calibri" w:hAnsi="Cambria"/>
          <w:i/>
          <w:sz w:val="20"/>
          <w:szCs w:val="20"/>
        </w:rPr>
        <w:t xml:space="preserve"> </w:t>
      </w:r>
      <w:r w:rsidR="00E80E59" w:rsidRPr="00E80E59">
        <w:rPr>
          <w:rFonts w:ascii="Cambria" w:eastAsia="Calibri" w:hAnsi="Cambria"/>
          <w:i/>
          <w:sz w:val="20"/>
          <w:szCs w:val="20"/>
        </w:rPr>
        <w:t>Dr. Rochester Hills, MI.  48309</w:t>
      </w:r>
    </w:p>
    <w:p w:rsidR="00E80E59" w:rsidRPr="00E80E59" w:rsidRDefault="00E80E59" w:rsidP="00E80E59">
      <w:pPr>
        <w:jc w:val="center"/>
        <w:rPr>
          <w:rFonts w:ascii="Cambria" w:eastAsia="Calibri" w:hAnsi="Cambria"/>
          <w:i/>
          <w:sz w:val="20"/>
          <w:szCs w:val="20"/>
        </w:rPr>
      </w:pPr>
      <w:r w:rsidRPr="00E80E59">
        <w:rPr>
          <w:rFonts w:ascii="Cambria" w:eastAsia="Calibri" w:hAnsi="Cambria"/>
          <w:i/>
          <w:sz w:val="20"/>
          <w:szCs w:val="20"/>
        </w:rPr>
        <w:t xml:space="preserve">  </w:t>
      </w:r>
      <w:hyperlink r:id="rId8" w:history="1">
        <w:r w:rsidRPr="00E80E59">
          <w:rPr>
            <w:rFonts w:ascii="Cambria" w:eastAsia="Calibri" w:hAnsi="Cambria"/>
            <w:i/>
            <w:color w:val="0000FF"/>
            <w:sz w:val="20"/>
            <w:szCs w:val="20"/>
            <w:u w:val="single"/>
          </w:rPr>
          <w:t>firstfriends@att.net</w:t>
        </w:r>
      </w:hyperlink>
      <w:r w:rsidRPr="00E80E59">
        <w:rPr>
          <w:rFonts w:ascii="Cambria" w:eastAsia="Calibri" w:hAnsi="Cambria"/>
          <w:i/>
          <w:sz w:val="20"/>
          <w:szCs w:val="20"/>
        </w:rPr>
        <w:t xml:space="preserve">            </w:t>
      </w:r>
    </w:p>
    <w:p w:rsidR="00E80E59" w:rsidRPr="008D739E" w:rsidRDefault="00E80E59" w:rsidP="00E80E59">
      <w:pPr>
        <w:rPr>
          <w:rFonts w:ascii="Cambria" w:eastAsia="Calibri" w:hAnsi="Cambria"/>
          <w:b/>
          <w:i/>
          <w:sz w:val="18"/>
          <w:szCs w:val="18"/>
        </w:rPr>
      </w:pPr>
      <w:r w:rsidRPr="008D739E">
        <w:rPr>
          <w:rFonts w:ascii="Cambria" w:eastAsia="Calibri" w:hAnsi="Cambria"/>
          <w:i/>
          <w:sz w:val="18"/>
          <w:szCs w:val="18"/>
        </w:rPr>
        <w:t xml:space="preserve"> </w:t>
      </w:r>
      <w:r w:rsidRPr="008D739E">
        <w:rPr>
          <w:rFonts w:ascii="Cambria" w:eastAsia="Calibri" w:hAnsi="Cambria"/>
          <w:b/>
          <w:i/>
          <w:sz w:val="18"/>
          <w:szCs w:val="18"/>
        </w:rPr>
        <w:t>Hours and Calendar</w:t>
      </w:r>
    </w:p>
    <w:p w:rsidR="00E80E59" w:rsidRPr="008D739E" w:rsidRDefault="00E80E59" w:rsidP="00E80E59">
      <w:pPr>
        <w:numPr>
          <w:ilvl w:val="0"/>
          <w:numId w:val="1"/>
        </w:numPr>
        <w:rPr>
          <w:rFonts w:ascii="Cambria" w:eastAsia="Calibri" w:hAnsi="Cambria"/>
          <w:i/>
          <w:sz w:val="18"/>
          <w:szCs w:val="18"/>
        </w:rPr>
      </w:pPr>
      <w:r w:rsidRPr="008D739E">
        <w:rPr>
          <w:rFonts w:ascii="Cambria" w:eastAsia="Calibri" w:hAnsi="Cambria"/>
          <w:i/>
          <w:sz w:val="18"/>
          <w:szCs w:val="18"/>
        </w:rPr>
        <w:t>Our program</w:t>
      </w:r>
      <w:r w:rsidR="008D739E">
        <w:rPr>
          <w:rFonts w:ascii="Cambria" w:eastAsia="Calibri" w:hAnsi="Cambria"/>
          <w:i/>
          <w:sz w:val="18"/>
          <w:szCs w:val="18"/>
        </w:rPr>
        <w:t xml:space="preserve"> runs from September-June.   </w:t>
      </w:r>
    </w:p>
    <w:p w:rsidR="00E80E59" w:rsidRPr="008D739E" w:rsidRDefault="00E80E59" w:rsidP="00E80E59">
      <w:pPr>
        <w:numPr>
          <w:ilvl w:val="0"/>
          <w:numId w:val="1"/>
        </w:numPr>
        <w:rPr>
          <w:rFonts w:ascii="Cambria" w:eastAsia="Calibri" w:hAnsi="Cambria"/>
          <w:i/>
          <w:sz w:val="18"/>
          <w:szCs w:val="18"/>
        </w:rPr>
      </w:pPr>
      <w:r w:rsidRPr="008D739E">
        <w:rPr>
          <w:rFonts w:ascii="Cambria" w:eastAsia="Calibri" w:hAnsi="Cambria"/>
          <w:b/>
          <w:i/>
          <w:sz w:val="18"/>
          <w:szCs w:val="18"/>
        </w:rPr>
        <w:t>Our Pre-K 3 program</w:t>
      </w:r>
      <w:r w:rsidRPr="008D739E">
        <w:rPr>
          <w:rFonts w:ascii="Cambria" w:eastAsia="Calibri" w:hAnsi="Cambria"/>
          <w:i/>
          <w:sz w:val="18"/>
          <w:szCs w:val="18"/>
        </w:rPr>
        <w:t xml:space="preserve"> meets Tuesday/Thursday     AM</w:t>
      </w:r>
      <w:r w:rsidR="008D739E" w:rsidRPr="008D739E">
        <w:rPr>
          <w:rFonts w:ascii="Cambria" w:eastAsia="Calibri" w:hAnsi="Cambria"/>
          <w:i/>
          <w:sz w:val="18"/>
          <w:szCs w:val="18"/>
        </w:rPr>
        <w:t xml:space="preserve">:   9:00-11:30  </w:t>
      </w:r>
    </w:p>
    <w:p w:rsidR="00E80E59" w:rsidRDefault="00E80E59" w:rsidP="00E80E59">
      <w:pPr>
        <w:numPr>
          <w:ilvl w:val="0"/>
          <w:numId w:val="1"/>
        </w:numPr>
        <w:rPr>
          <w:rFonts w:ascii="Cambria" w:eastAsia="Calibri" w:hAnsi="Cambria"/>
          <w:i/>
          <w:sz w:val="18"/>
          <w:szCs w:val="18"/>
        </w:rPr>
      </w:pPr>
      <w:r w:rsidRPr="008D739E">
        <w:rPr>
          <w:rFonts w:ascii="Cambria" w:eastAsia="Calibri" w:hAnsi="Cambria"/>
          <w:b/>
          <w:i/>
          <w:sz w:val="18"/>
          <w:szCs w:val="18"/>
        </w:rPr>
        <w:t>Our Pre-K 4/5 program</w:t>
      </w:r>
      <w:r w:rsidRPr="008D739E">
        <w:rPr>
          <w:rFonts w:ascii="Cambria" w:eastAsia="Calibri" w:hAnsi="Cambria"/>
          <w:i/>
          <w:sz w:val="18"/>
          <w:szCs w:val="18"/>
        </w:rPr>
        <w:t xml:space="preserve"> meets Monday/Wednesday/Friday    AM</w:t>
      </w:r>
      <w:r w:rsidR="008D739E" w:rsidRPr="008D739E">
        <w:rPr>
          <w:rFonts w:ascii="Cambria" w:eastAsia="Calibri" w:hAnsi="Cambria"/>
          <w:i/>
          <w:sz w:val="18"/>
          <w:szCs w:val="18"/>
        </w:rPr>
        <w:t xml:space="preserve">:   9:00-11:30   </w:t>
      </w:r>
    </w:p>
    <w:p w:rsidR="008D739E" w:rsidRPr="008D739E" w:rsidRDefault="008D739E" w:rsidP="00E80E59">
      <w:pPr>
        <w:numPr>
          <w:ilvl w:val="0"/>
          <w:numId w:val="1"/>
        </w:numPr>
        <w:rPr>
          <w:rFonts w:ascii="Cambria" w:eastAsia="Calibri" w:hAnsi="Cambria"/>
          <w:i/>
          <w:sz w:val="18"/>
          <w:szCs w:val="18"/>
        </w:rPr>
      </w:pPr>
      <w:r>
        <w:rPr>
          <w:rFonts w:ascii="Cambria" w:eastAsia="Calibri" w:hAnsi="Cambria"/>
          <w:b/>
          <w:i/>
          <w:sz w:val="18"/>
          <w:szCs w:val="18"/>
        </w:rPr>
        <w:t xml:space="preserve">Extended day for Pre-K 4 students:  </w:t>
      </w:r>
      <w:r>
        <w:rPr>
          <w:rFonts w:ascii="Cambria" w:eastAsia="Calibri" w:hAnsi="Cambria"/>
          <w:i/>
          <w:sz w:val="18"/>
          <w:szCs w:val="18"/>
        </w:rPr>
        <w:t>Monday/Wednesdays 9-</w:t>
      </w:r>
      <w:r w:rsidR="00D537A1">
        <w:rPr>
          <w:rFonts w:ascii="Cambria" w:eastAsia="Calibri" w:hAnsi="Cambria"/>
          <w:i/>
          <w:sz w:val="18"/>
          <w:szCs w:val="18"/>
        </w:rPr>
        <w:t>1:00 Friday</w:t>
      </w:r>
      <w:r>
        <w:rPr>
          <w:rFonts w:ascii="Cambria" w:eastAsia="Calibri" w:hAnsi="Cambria"/>
          <w:i/>
          <w:sz w:val="18"/>
          <w:szCs w:val="18"/>
        </w:rPr>
        <w:t xml:space="preserve"> 9-11:30.</w:t>
      </w:r>
    </w:p>
    <w:p w:rsidR="00E80E59" w:rsidRPr="008D739E" w:rsidRDefault="00E80E59" w:rsidP="00E80E59">
      <w:pPr>
        <w:rPr>
          <w:rFonts w:ascii="Cambria" w:eastAsia="Calibri" w:hAnsi="Cambria"/>
          <w:b/>
          <w:i/>
          <w:sz w:val="18"/>
          <w:szCs w:val="18"/>
        </w:rPr>
      </w:pPr>
      <w:r w:rsidRPr="008D739E">
        <w:rPr>
          <w:rFonts w:ascii="Cambria" w:eastAsia="Calibri" w:hAnsi="Cambria"/>
          <w:b/>
          <w:i/>
          <w:sz w:val="18"/>
          <w:szCs w:val="18"/>
        </w:rPr>
        <w:t>Admission Policies</w:t>
      </w:r>
    </w:p>
    <w:p w:rsidR="00E80E59" w:rsidRPr="008D739E" w:rsidRDefault="00E80E59" w:rsidP="00E80E59">
      <w:pPr>
        <w:numPr>
          <w:ilvl w:val="0"/>
          <w:numId w:val="3"/>
        </w:numPr>
        <w:rPr>
          <w:rFonts w:ascii="Cambria" w:eastAsia="Calibri" w:hAnsi="Cambria"/>
          <w:b/>
          <w:i/>
          <w:sz w:val="18"/>
          <w:szCs w:val="18"/>
        </w:rPr>
      </w:pPr>
      <w:r w:rsidRPr="008D739E">
        <w:rPr>
          <w:rFonts w:ascii="Cambria" w:eastAsia="Calibri" w:hAnsi="Cambria"/>
          <w:i/>
          <w:sz w:val="18"/>
          <w:szCs w:val="18"/>
        </w:rPr>
        <w:t>Pre-K 3:  Children must be three years old by Dec. 1 of the school year.</w:t>
      </w:r>
    </w:p>
    <w:p w:rsidR="00E80E59" w:rsidRPr="008D739E" w:rsidRDefault="00E80E59" w:rsidP="00E80E59">
      <w:pPr>
        <w:numPr>
          <w:ilvl w:val="0"/>
          <w:numId w:val="3"/>
        </w:numPr>
        <w:rPr>
          <w:rFonts w:ascii="Cambria" w:eastAsia="Calibri" w:hAnsi="Cambria"/>
          <w:b/>
          <w:i/>
          <w:sz w:val="18"/>
          <w:szCs w:val="18"/>
        </w:rPr>
      </w:pPr>
      <w:r w:rsidRPr="008D739E">
        <w:rPr>
          <w:rFonts w:ascii="Cambria" w:eastAsia="Calibri" w:hAnsi="Cambria"/>
          <w:i/>
          <w:sz w:val="18"/>
          <w:szCs w:val="18"/>
        </w:rPr>
        <w:t>Pre-K 4/5 Children must be 4 years old by Oct. 1 of the school year.</w:t>
      </w:r>
    </w:p>
    <w:p w:rsidR="00E80E59" w:rsidRPr="008D739E" w:rsidRDefault="00E80E59" w:rsidP="00E80E59">
      <w:pPr>
        <w:numPr>
          <w:ilvl w:val="0"/>
          <w:numId w:val="3"/>
        </w:numPr>
        <w:rPr>
          <w:rFonts w:ascii="Cambria" w:eastAsia="Calibri" w:hAnsi="Cambria"/>
          <w:b/>
          <w:i/>
          <w:sz w:val="18"/>
          <w:szCs w:val="18"/>
        </w:rPr>
      </w:pPr>
      <w:r w:rsidRPr="008D739E">
        <w:rPr>
          <w:rFonts w:ascii="Cambria" w:eastAsia="Calibri" w:hAnsi="Cambria"/>
          <w:i/>
          <w:sz w:val="18"/>
          <w:szCs w:val="18"/>
        </w:rPr>
        <w:t>Children must be toilet-trained.  (Pull-ups accepted)</w:t>
      </w:r>
    </w:p>
    <w:p w:rsidR="00E80E59" w:rsidRPr="008D739E" w:rsidRDefault="00E80E59" w:rsidP="00E80E59">
      <w:pPr>
        <w:numPr>
          <w:ilvl w:val="0"/>
          <w:numId w:val="3"/>
        </w:numPr>
        <w:rPr>
          <w:rFonts w:ascii="Cambria" w:eastAsia="Calibri" w:hAnsi="Cambria"/>
          <w:b/>
          <w:i/>
          <w:sz w:val="18"/>
          <w:szCs w:val="18"/>
        </w:rPr>
      </w:pPr>
      <w:r w:rsidRPr="008D739E">
        <w:rPr>
          <w:rFonts w:ascii="Cambria" w:eastAsia="Calibri" w:hAnsi="Cambria"/>
          <w:i/>
          <w:sz w:val="18"/>
          <w:szCs w:val="18"/>
        </w:rPr>
        <w:t>Parents must complete a Registration form, Health Appraisal, and a Child Information card.</w:t>
      </w:r>
    </w:p>
    <w:p w:rsidR="00E80E59" w:rsidRPr="008D739E" w:rsidRDefault="00E80E59" w:rsidP="00E80E59">
      <w:pPr>
        <w:rPr>
          <w:rFonts w:ascii="Cambria" w:eastAsia="Calibri" w:hAnsi="Cambria"/>
          <w:b/>
          <w:i/>
          <w:sz w:val="18"/>
          <w:szCs w:val="18"/>
        </w:rPr>
      </w:pPr>
      <w:r w:rsidRPr="008D739E">
        <w:rPr>
          <w:rFonts w:ascii="Cambria" w:eastAsia="Calibri" w:hAnsi="Cambria"/>
          <w:b/>
          <w:i/>
          <w:sz w:val="18"/>
          <w:szCs w:val="18"/>
        </w:rPr>
        <w:t>Registration</w:t>
      </w:r>
    </w:p>
    <w:p w:rsidR="00E80E59" w:rsidRPr="008D739E" w:rsidRDefault="00E80E59" w:rsidP="00E80E59">
      <w:pPr>
        <w:numPr>
          <w:ilvl w:val="0"/>
          <w:numId w:val="2"/>
        </w:numPr>
        <w:rPr>
          <w:rFonts w:ascii="Cambria" w:eastAsia="Calibri" w:hAnsi="Cambria"/>
          <w:i/>
          <w:sz w:val="18"/>
          <w:szCs w:val="18"/>
        </w:rPr>
      </w:pPr>
      <w:r w:rsidRPr="008D739E">
        <w:rPr>
          <w:rFonts w:ascii="Cambria" w:eastAsia="Calibri" w:hAnsi="Cambria"/>
          <w:i/>
          <w:sz w:val="18"/>
          <w:szCs w:val="18"/>
        </w:rPr>
        <w:t>There is a $95.00 non-refundable registration fee/  $25 Materials fee</w:t>
      </w:r>
      <w:r w:rsidR="0034342F" w:rsidRPr="008D739E">
        <w:rPr>
          <w:rFonts w:ascii="Cambria" w:eastAsia="Calibri" w:hAnsi="Cambria"/>
          <w:i/>
          <w:sz w:val="18"/>
          <w:szCs w:val="18"/>
        </w:rPr>
        <w:t xml:space="preserve"> </w:t>
      </w:r>
    </w:p>
    <w:p w:rsidR="00E80E59" w:rsidRPr="008D739E" w:rsidRDefault="00E80E59" w:rsidP="00E80E59">
      <w:pPr>
        <w:rPr>
          <w:rFonts w:ascii="Cambria" w:eastAsia="Batang" w:hAnsi="Cambria"/>
          <w:i/>
          <w:sz w:val="18"/>
          <w:szCs w:val="18"/>
        </w:rPr>
      </w:pPr>
    </w:p>
    <w:p w:rsidR="00E80E59" w:rsidRPr="008D739E" w:rsidRDefault="00E80E59" w:rsidP="00E80E59">
      <w:pPr>
        <w:rPr>
          <w:rFonts w:ascii="Cambria" w:eastAsia="Batang" w:hAnsi="Cambria"/>
          <w:b/>
          <w:sz w:val="18"/>
          <w:szCs w:val="18"/>
        </w:rPr>
      </w:pPr>
      <w:r w:rsidRPr="008D739E">
        <w:rPr>
          <w:rFonts w:ascii="Cambria" w:eastAsia="Batang" w:hAnsi="Cambria"/>
          <w:b/>
          <w:sz w:val="18"/>
          <w:szCs w:val="18"/>
        </w:rPr>
        <w:t>Class Preferred:</w:t>
      </w:r>
      <w:r w:rsidR="008D739E">
        <w:rPr>
          <w:rFonts w:ascii="Cambria" w:eastAsia="Batang" w:hAnsi="Cambria"/>
          <w:b/>
          <w:sz w:val="18"/>
          <w:szCs w:val="18"/>
        </w:rPr>
        <w:t xml:space="preserve">  ____Pre-K 3 AM _       ____Pre-K 4</w:t>
      </w:r>
      <w:r w:rsidRPr="008D739E">
        <w:rPr>
          <w:rFonts w:ascii="Cambria" w:eastAsia="Batang" w:hAnsi="Cambria"/>
          <w:b/>
          <w:sz w:val="18"/>
          <w:szCs w:val="18"/>
        </w:rPr>
        <w:t xml:space="preserve"> AM      ____</w:t>
      </w:r>
      <w:r w:rsidR="008D739E">
        <w:rPr>
          <w:rFonts w:ascii="Cambria" w:eastAsia="Batang" w:hAnsi="Cambria"/>
          <w:b/>
          <w:sz w:val="18"/>
          <w:szCs w:val="18"/>
        </w:rPr>
        <w:t xml:space="preserve"> Extended </w:t>
      </w:r>
      <w:proofErr w:type="gramStart"/>
      <w:r w:rsidR="008D739E">
        <w:rPr>
          <w:rFonts w:ascii="Cambria" w:eastAsia="Batang" w:hAnsi="Cambria"/>
          <w:b/>
          <w:sz w:val="18"/>
          <w:szCs w:val="18"/>
        </w:rPr>
        <w:t>day  Pre</w:t>
      </w:r>
      <w:proofErr w:type="gramEnd"/>
      <w:r w:rsidR="008D739E">
        <w:rPr>
          <w:rFonts w:ascii="Cambria" w:eastAsia="Batang" w:hAnsi="Cambria"/>
          <w:b/>
          <w:sz w:val="18"/>
          <w:szCs w:val="18"/>
        </w:rPr>
        <w:t xml:space="preserve">-K 4 </w:t>
      </w:r>
      <w:r w:rsidRPr="008D739E">
        <w:rPr>
          <w:rFonts w:ascii="Cambria" w:eastAsia="Batang" w:hAnsi="Cambria"/>
          <w:b/>
          <w:sz w:val="18"/>
          <w:szCs w:val="18"/>
        </w:rPr>
        <w:t>PM</w:t>
      </w:r>
    </w:p>
    <w:p w:rsidR="00E80E59" w:rsidRPr="008D739E" w:rsidRDefault="00E80E59" w:rsidP="00E80E59">
      <w:pPr>
        <w:rPr>
          <w:rFonts w:ascii="Cambria" w:eastAsia="Batang" w:hAnsi="Cambria"/>
          <w:b/>
          <w:sz w:val="18"/>
          <w:szCs w:val="18"/>
        </w:rPr>
      </w:pPr>
    </w:p>
    <w:p w:rsidR="00E80E59" w:rsidRPr="008D739E" w:rsidRDefault="00E80E59" w:rsidP="00E80E59">
      <w:pPr>
        <w:rPr>
          <w:rFonts w:ascii="Cambria" w:eastAsia="Batang" w:hAnsi="Cambria"/>
          <w:sz w:val="18"/>
          <w:szCs w:val="18"/>
        </w:rPr>
      </w:pPr>
      <w:r w:rsidRPr="008D739E">
        <w:rPr>
          <w:rFonts w:ascii="Cambria" w:eastAsia="Batang" w:hAnsi="Cambria"/>
          <w:b/>
          <w:sz w:val="18"/>
          <w:szCs w:val="18"/>
        </w:rPr>
        <w:t>Personal information:</w:t>
      </w:r>
      <w:r w:rsidRPr="008D739E">
        <w:rPr>
          <w:rFonts w:ascii="Cambria" w:eastAsia="Batang" w:hAnsi="Cambria"/>
          <w:sz w:val="18"/>
          <w:szCs w:val="18"/>
        </w:rPr>
        <w:tab/>
      </w:r>
    </w:p>
    <w:p w:rsidR="00E80E59" w:rsidRPr="008D739E" w:rsidRDefault="00E80E59" w:rsidP="00E80E59">
      <w:pPr>
        <w:rPr>
          <w:rFonts w:ascii="Cambria" w:eastAsia="Batang" w:hAnsi="Cambria"/>
          <w:i/>
          <w:sz w:val="18"/>
          <w:szCs w:val="18"/>
        </w:rPr>
      </w:pPr>
    </w:p>
    <w:p w:rsidR="00E80E59" w:rsidRPr="008D739E" w:rsidRDefault="00E80E59" w:rsidP="00E80E59">
      <w:pPr>
        <w:rPr>
          <w:rFonts w:ascii="Cambria" w:eastAsia="Batang" w:hAnsi="Cambria"/>
          <w:i/>
          <w:sz w:val="18"/>
          <w:szCs w:val="18"/>
        </w:rPr>
      </w:pPr>
      <w:r w:rsidRPr="008D739E">
        <w:rPr>
          <w:rFonts w:ascii="Cambria" w:eastAsia="Batang" w:hAnsi="Cambria"/>
          <w:i/>
          <w:sz w:val="18"/>
          <w:szCs w:val="18"/>
        </w:rPr>
        <w:t>_______________________________________________________________________________________</w:t>
      </w:r>
      <w:r w:rsidRPr="008D739E">
        <w:rPr>
          <w:rFonts w:ascii="Cambria" w:eastAsia="Batang" w:hAnsi="Cambria"/>
          <w:i/>
          <w:sz w:val="18"/>
          <w:szCs w:val="18"/>
        </w:rPr>
        <w:tab/>
        <w:t xml:space="preserve">    Male/Female ______/_______/________                          </w:t>
      </w:r>
    </w:p>
    <w:p w:rsidR="00E80E59" w:rsidRPr="008D739E" w:rsidRDefault="00E80E59" w:rsidP="00E80E59">
      <w:pPr>
        <w:rPr>
          <w:rFonts w:ascii="Cambria" w:eastAsia="Batang" w:hAnsi="Cambria"/>
          <w:i/>
          <w:sz w:val="18"/>
          <w:szCs w:val="18"/>
        </w:rPr>
      </w:pPr>
      <w:r w:rsidRPr="008D739E">
        <w:rPr>
          <w:rFonts w:ascii="Cambria" w:eastAsia="Batang" w:hAnsi="Cambria"/>
          <w:i/>
          <w:sz w:val="18"/>
          <w:szCs w:val="18"/>
        </w:rPr>
        <w:t xml:space="preserve">Child’s first/last name  </w:t>
      </w:r>
      <w:r w:rsidRPr="008D739E">
        <w:rPr>
          <w:rFonts w:ascii="Cambria" w:eastAsia="Batang" w:hAnsi="Cambria"/>
          <w:i/>
          <w:sz w:val="18"/>
          <w:szCs w:val="18"/>
        </w:rPr>
        <w:tab/>
      </w:r>
      <w:r w:rsidRPr="008D739E">
        <w:rPr>
          <w:rFonts w:ascii="Cambria" w:eastAsia="Batang" w:hAnsi="Cambria"/>
          <w:i/>
          <w:sz w:val="18"/>
          <w:szCs w:val="18"/>
        </w:rPr>
        <w:tab/>
      </w:r>
      <w:r w:rsidRPr="008D739E">
        <w:rPr>
          <w:rFonts w:ascii="Cambria" w:eastAsia="Batang" w:hAnsi="Cambria"/>
          <w:i/>
          <w:sz w:val="18"/>
          <w:szCs w:val="18"/>
        </w:rPr>
        <w:tab/>
      </w:r>
      <w:r w:rsidRPr="008D739E">
        <w:rPr>
          <w:rFonts w:ascii="Cambria" w:eastAsia="Batang" w:hAnsi="Cambria"/>
          <w:i/>
          <w:sz w:val="18"/>
          <w:szCs w:val="18"/>
        </w:rPr>
        <w:tab/>
        <w:t xml:space="preserve">                                                                                    Birth date</w:t>
      </w:r>
    </w:p>
    <w:p w:rsidR="00E80E59" w:rsidRPr="008D739E" w:rsidRDefault="00E80E59" w:rsidP="00E80E59">
      <w:pPr>
        <w:rPr>
          <w:rFonts w:ascii="Cambria" w:eastAsia="Batang" w:hAnsi="Cambria"/>
          <w:i/>
          <w:sz w:val="18"/>
          <w:szCs w:val="18"/>
        </w:rPr>
      </w:pPr>
    </w:p>
    <w:p w:rsidR="00E80E59" w:rsidRPr="008D739E" w:rsidRDefault="00E80E59" w:rsidP="00E80E59">
      <w:pPr>
        <w:pBdr>
          <w:bottom w:val="single" w:sz="12" w:space="1" w:color="auto"/>
        </w:pBdr>
        <w:rPr>
          <w:rFonts w:ascii="Cambria" w:eastAsia="Batang" w:hAnsi="Cambria"/>
          <w:i/>
          <w:sz w:val="18"/>
          <w:szCs w:val="18"/>
        </w:rPr>
      </w:pPr>
    </w:p>
    <w:p w:rsidR="00E80E59" w:rsidRPr="008D739E" w:rsidRDefault="00E80E59" w:rsidP="00E80E59">
      <w:pPr>
        <w:rPr>
          <w:rFonts w:ascii="Cambria" w:eastAsia="Batang" w:hAnsi="Cambria"/>
          <w:i/>
          <w:sz w:val="18"/>
          <w:szCs w:val="18"/>
        </w:rPr>
      </w:pPr>
      <w:r w:rsidRPr="008D739E">
        <w:rPr>
          <w:rFonts w:ascii="Cambria" w:eastAsia="Batang" w:hAnsi="Cambria"/>
          <w:i/>
          <w:sz w:val="18"/>
          <w:szCs w:val="18"/>
        </w:rPr>
        <w:t>Child’s Address</w:t>
      </w:r>
      <w:r w:rsidRPr="008D739E">
        <w:rPr>
          <w:rFonts w:ascii="Cambria" w:eastAsia="Batang" w:hAnsi="Cambria"/>
          <w:i/>
          <w:sz w:val="18"/>
          <w:szCs w:val="18"/>
        </w:rPr>
        <w:tab/>
      </w:r>
      <w:r w:rsidRPr="008D739E">
        <w:rPr>
          <w:rFonts w:ascii="Cambria" w:eastAsia="Batang" w:hAnsi="Cambria"/>
          <w:i/>
          <w:sz w:val="18"/>
          <w:szCs w:val="18"/>
        </w:rPr>
        <w:tab/>
      </w:r>
      <w:r w:rsidRPr="008D739E">
        <w:rPr>
          <w:rFonts w:ascii="Cambria" w:eastAsia="Batang" w:hAnsi="Cambria"/>
          <w:i/>
          <w:sz w:val="18"/>
          <w:szCs w:val="18"/>
        </w:rPr>
        <w:tab/>
      </w:r>
      <w:r w:rsidRPr="008D739E">
        <w:rPr>
          <w:rFonts w:ascii="Cambria" w:eastAsia="Batang" w:hAnsi="Cambria"/>
          <w:i/>
          <w:sz w:val="18"/>
          <w:szCs w:val="18"/>
        </w:rPr>
        <w:tab/>
      </w:r>
      <w:r w:rsidRPr="008D739E">
        <w:rPr>
          <w:rFonts w:ascii="Cambria" w:eastAsia="Batang" w:hAnsi="Cambria"/>
          <w:i/>
          <w:sz w:val="18"/>
          <w:szCs w:val="18"/>
        </w:rPr>
        <w:tab/>
      </w:r>
      <w:r w:rsidRPr="008D739E">
        <w:rPr>
          <w:rFonts w:ascii="Cambria" w:eastAsia="Batang" w:hAnsi="Cambria"/>
          <w:i/>
          <w:sz w:val="18"/>
          <w:szCs w:val="18"/>
        </w:rPr>
        <w:tab/>
        <w:t>City</w:t>
      </w:r>
      <w:r w:rsidRPr="008D739E">
        <w:rPr>
          <w:rFonts w:ascii="Cambria" w:eastAsia="Batang" w:hAnsi="Cambria"/>
          <w:i/>
          <w:sz w:val="18"/>
          <w:szCs w:val="18"/>
        </w:rPr>
        <w:tab/>
      </w:r>
      <w:r w:rsidRPr="008D739E">
        <w:rPr>
          <w:rFonts w:ascii="Cambria" w:eastAsia="Batang" w:hAnsi="Cambria"/>
          <w:i/>
          <w:sz w:val="18"/>
          <w:szCs w:val="18"/>
        </w:rPr>
        <w:tab/>
      </w:r>
      <w:r w:rsidRPr="008D739E">
        <w:rPr>
          <w:rFonts w:ascii="Cambria" w:eastAsia="Batang" w:hAnsi="Cambria"/>
          <w:i/>
          <w:sz w:val="18"/>
          <w:szCs w:val="18"/>
        </w:rPr>
        <w:tab/>
        <w:t>Zip code</w:t>
      </w:r>
    </w:p>
    <w:p w:rsidR="00E80E59" w:rsidRPr="008D739E" w:rsidRDefault="00E80E59" w:rsidP="00E80E59">
      <w:pPr>
        <w:rPr>
          <w:rFonts w:ascii="Cambria" w:eastAsia="Batang" w:hAnsi="Cambria"/>
          <w:i/>
          <w:sz w:val="18"/>
          <w:szCs w:val="18"/>
        </w:rPr>
      </w:pPr>
      <w:r w:rsidRPr="008D739E">
        <w:rPr>
          <w:rFonts w:ascii="Cambria" w:eastAsia="Batang" w:hAnsi="Cambria"/>
          <w:i/>
          <w:sz w:val="18"/>
          <w:szCs w:val="18"/>
        </w:rPr>
        <w:tab/>
      </w:r>
      <w:r w:rsidRPr="008D739E">
        <w:rPr>
          <w:rFonts w:ascii="Cambria" w:eastAsia="Batang" w:hAnsi="Cambria"/>
          <w:i/>
          <w:sz w:val="18"/>
          <w:szCs w:val="18"/>
        </w:rPr>
        <w:tab/>
      </w:r>
      <w:r w:rsidRPr="008D739E">
        <w:rPr>
          <w:rFonts w:ascii="Cambria" w:eastAsia="Batang" w:hAnsi="Cambria"/>
          <w:i/>
          <w:sz w:val="18"/>
          <w:szCs w:val="18"/>
        </w:rPr>
        <w:tab/>
      </w:r>
      <w:r w:rsidRPr="008D739E">
        <w:rPr>
          <w:rFonts w:ascii="Cambria" w:eastAsia="Batang" w:hAnsi="Cambria"/>
          <w:i/>
          <w:sz w:val="18"/>
          <w:szCs w:val="18"/>
        </w:rPr>
        <w:tab/>
      </w:r>
    </w:p>
    <w:p w:rsidR="00E80E59" w:rsidRPr="008D739E" w:rsidRDefault="00E80E59" w:rsidP="00E80E59">
      <w:pPr>
        <w:rPr>
          <w:rFonts w:ascii="Cambria" w:eastAsia="Batang" w:hAnsi="Cambria"/>
          <w:i/>
          <w:sz w:val="18"/>
          <w:szCs w:val="18"/>
        </w:rPr>
      </w:pPr>
      <w:r w:rsidRPr="008D739E">
        <w:rPr>
          <w:rFonts w:ascii="Cambria" w:eastAsia="Batang" w:hAnsi="Cambria"/>
          <w:i/>
          <w:sz w:val="18"/>
          <w:szCs w:val="18"/>
        </w:rPr>
        <w:t>Father’s name____________________________________________________________ Mother’s name____________________________________________________</w:t>
      </w:r>
    </w:p>
    <w:p w:rsidR="00E80E59" w:rsidRPr="008D739E" w:rsidRDefault="00E80E59" w:rsidP="00E80E59">
      <w:pPr>
        <w:rPr>
          <w:rFonts w:ascii="Cambria" w:eastAsia="Batang" w:hAnsi="Cambria"/>
          <w:i/>
          <w:sz w:val="18"/>
          <w:szCs w:val="18"/>
        </w:rPr>
      </w:pPr>
    </w:p>
    <w:p w:rsidR="00E80E59" w:rsidRPr="008D739E" w:rsidRDefault="00E80E59" w:rsidP="00E80E59">
      <w:pPr>
        <w:rPr>
          <w:rFonts w:ascii="Cambria" w:eastAsia="Batang" w:hAnsi="Cambria"/>
          <w:i/>
          <w:sz w:val="18"/>
          <w:szCs w:val="18"/>
        </w:rPr>
      </w:pPr>
      <w:r w:rsidRPr="008D739E">
        <w:rPr>
          <w:rFonts w:ascii="Cambria" w:eastAsia="Batang" w:hAnsi="Cambria"/>
          <w:i/>
          <w:sz w:val="18"/>
          <w:szCs w:val="18"/>
        </w:rPr>
        <w:t>Father’s place of employment________________________________________________________________Occupation:__________________________________</w:t>
      </w:r>
    </w:p>
    <w:p w:rsidR="00E80E59" w:rsidRPr="008D739E" w:rsidRDefault="00E80E59" w:rsidP="00E80E59">
      <w:pPr>
        <w:rPr>
          <w:rFonts w:ascii="Cambria" w:eastAsia="Batang" w:hAnsi="Cambria"/>
          <w:i/>
          <w:sz w:val="18"/>
          <w:szCs w:val="18"/>
        </w:rPr>
      </w:pPr>
    </w:p>
    <w:p w:rsidR="00E80E59" w:rsidRPr="008D739E" w:rsidRDefault="00E80E59" w:rsidP="00E80E59">
      <w:pPr>
        <w:rPr>
          <w:rFonts w:ascii="Cambria" w:eastAsia="Batang" w:hAnsi="Cambria"/>
          <w:i/>
          <w:sz w:val="18"/>
          <w:szCs w:val="18"/>
        </w:rPr>
      </w:pPr>
      <w:r w:rsidRPr="008D739E">
        <w:rPr>
          <w:rFonts w:ascii="Cambria" w:eastAsia="Batang" w:hAnsi="Cambria"/>
          <w:i/>
          <w:sz w:val="18"/>
          <w:szCs w:val="18"/>
        </w:rPr>
        <w:t>Mother’s place of employment_______________________________________________________________Occupation:_________________________________</w:t>
      </w:r>
    </w:p>
    <w:p w:rsidR="00E80E59" w:rsidRPr="008D739E" w:rsidRDefault="00E80E59" w:rsidP="00E80E59">
      <w:pPr>
        <w:rPr>
          <w:rFonts w:ascii="Cambria" w:eastAsia="Batang" w:hAnsi="Cambria"/>
          <w:i/>
          <w:sz w:val="18"/>
          <w:szCs w:val="18"/>
        </w:rPr>
      </w:pPr>
    </w:p>
    <w:p w:rsidR="00E80E59" w:rsidRPr="008D739E" w:rsidRDefault="00E80E59" w:rsidP="00E80E59">
      <w:pPr>
        <w:rPr>
          <w:rFonts w:ascii="Cambria" w:eastAsia="Batang" w:hAnsi="Cambria"/>
          <w:i/>
          <w:sz w:val="18"/>
          <w:szCs w:val="18"/>
        </w:rPr>
      </w:pPr>
      <w:r w:rsidRPr="008D739E">
        <w:rPr>
          <w:rFonts w:ascii="Cambria" w:eastAsia="Batang" w:hAnsi="Cambria"/>
          <w:i/>
          <w:sz w:val="18"/>
          <w:szCs w:val="18"/>
        </w:rPr>
        <w:t>Home phone___________________________________________ Dad’s cell_______________________________________ Mom’s cell________________________</w:t>
      </w:r>
    </w:p>
    <w:p w:rsidR="00E80E59" w:rsidRPr="008D739E" w:rsidRDefault="00E80E59" w:rsidP="00E80E59">
      <w:pPr>
        <w:rPr>
          <w:rFonts w:ascii="Cambria" w:eastAsia="Batang" w:hAnsi="Cambria"/>
          <w:i/>
          <w:sz w:val="18"/>
          <w:szCs w:val="18"/>
        </w:rPr>
      </w:pPr>
    </w:p>
    <w:p w:rsidR="00E80E59" w:rsidRPr="008D739E" w:rsidRDefault="00E80E59" w:rsidP="00E80E59">
      <w:pPr>
        <w:rPr>
          <w:rFonts w:ascii="Cambria" w:eastAsia="Batang" w:hAnsi="Cambria"/>
          <w:i/>
          <w:sz w:val="18"/>
          <w:szCs w:val="18"/>
        </w:rPr>
      </w:pPr>
      <w:r w:rsidRPr="008D739E">
        <w:rPr>
          <w:rFonts w:ascii="Cambria" w:eastAsia="Batang" w:hAnsi="Cambria"/>
          <w:i/>
          <w:sz w:val="18"/>
          <w:szCs w:val="18"/>
        </w:rPr>
        <w:t>Family email address: __________________________________________________________________________</w:t>
      </w:r>
    </w:p>
    <w:p w:rsidR="00E80E59" w:rsidRPr="008D739E" w:rsidRDefault="00E80E59" w:rsidP="00E80E59">
      <w:pPr>
        <w:rPr>
          <w:rFonts w:ascii="Cambria" w:eastAsia="Batang" w:hAnsi="Cambria"/>
          <w:b/>
          <w:sz w:val="18"/>
          <w:szCs w:val="18"/>
        </w:rPr>
      </w:pPr>
      <w:r w:rsidRPr="008D739E">
        <w:rPr>
          <w:rFonts w:ascii="Cambria" w:eastAsia="Batang" w:hAnsi="Cambria"/>
          <w:b/>
          <w:sz w:val="18"/>
          <w:szCs w:val="18"/>
        </w:rPr>
        <w:t>Health</w:t>
      </w:r>
    </w:p>
    <w:p w:rsidR="00E80E59" w:rsidRPr="008D739E" w:rsidRDefault="00E80E59" w:rsidP="00E80E59">
      <w:pPr>
        <w:rPr>
          <w:rFonts w:ascii="Cambria" w:eastAsia="Batang" w:hAnsi="Cambria"/>
          <w:i/>
          <w:sz w:val="18"/>
          <w:szCs w:val="18"/>
        </w:rPr>
      </w:pPr>
      <w:r w:rsidRPr="008D739E">
        <w:rPr>
          <w:rFonts w:ascii="Cambria" w:eastAsia="Batang" w:hAnsi="Cambria"/>
          <w:b/>
          <w:i/>
          <w:sz w:val="18"/>
          <w:szCs w:val="18"/>
        </w:rPr>
        <w:t xml:space="preserve"> </w:t>
      </w:r>
      <w:r w:rsidRPr="008D739E">
        <w:rPr>
          <w:rFonts w:ascii="Cambria" w:eastAsia="Batang" w:hAnsi="Cambria"/>
          <w:i/>
          <w:sz w:val="18"/>
          <w:szCs w:val="18"/>
        </w:rPr>
        <w:t>Are there any special circumstances, conditions, allergies, or health needs that our staff should be aware of?</w:t>
      </w:r>
    </w:p>
    <w:p w:rsidR="00E80E59" w:rsidRPr="008D739E" w:rsidRDefault="00E80E59" w:rsidP="00E80E59">
      <w:pPr>
        <w:rPr>
          <w:rFonts w:ascii="Cambria" w:eastAsia="Batang" w:hAnsi="Cambria"/>
          <w:i/>
          <w:sz w:val="18"/>
          <w:szCs w:val="18"/>
        </w:rPr>
      </w:pPr>
      <w:r w:rsidRPr="008D739E">
        <w:rPr>
          <w:rFonts w:ascii="Cambria" w:eastAsia="Batang" w:hAnsi="Cambria"/>
          <w:i/>
          <w:sz w:val="18"/>
          <w:szCs w:val="18"/>
        </w:rPr>
        <w:t>________________________________________________________________________________________________________________________________________________</w:t>
      </w:r>
    </w:p>
    <w:p w:rsidR="00E80E59" w:rsidRPr="008D739E" w:rsidRDefault="00E80E59" w:rsidP="00E80E59">
      <w:pPr>
        <w:rPr>
          <w:rFonts w:ascii="Cambria" w:eastAsia="Batang" w:hAnsi="Cambria"/>
          <w:i/>
          <w:sz w:val="18"/>
          <w:szCs w:val="18"/>
        </w:rPr>
      </w:pPr>
    </w:p>
    <w:p w:rsidR="00E80E59" w:rsidRPr="008D739E" w:rsidRDefault="00E80E59" w:rsidP="00E80E59">
      <w:pPr>
        <w:rPr>
          <w:rFonts w:ascii="Cambria" w:eastAsia="Batang" w:hAnsi="Cambria"/>
          <w:i/>
          <w:sz w:val="18"/>
          <w:szCs w:val="18"/>
        </w:rPr>
      </w:pPr>
      <w:r w:rsidRPr="008D739E">
        <w:rPr>
          <w:rFonts w:ascii="Cambria" w:eastAsia="Batang" w:hAnsi="Cambria"/>
          <w:i/>
          <w:sz w:val="18"/>
          <w:szCs w:val="18"/>
        </w:rPr>
        <w:t>________________________________________________________________________________________________________________________________________________</w:t>
      </w:r>
    </w:p>
    <w:p w:rsidR="008D739E" w:rsidRDefault="008D739E" w:rsidP="00E80E59">
      <w:pPr>
        <w:rPr>
          <w:rFonts w:ascii="Cambria" w:eastAsia="Batang" w:hAnsi="Cambria"/>
          <w:b/>
          <w:sz w:val="18"/>
          <w:szCs w:val="18"/>
        </w:rPr>
      </w:pPr>
    </w:p>
    <w:p w:rsidR="00E80E59" w:rsidRDefault="00E80E59" w:rsidP="00E80E59">
      <w:pPr>
        <w:rPr>
          <w:rFonts w:ascii="Cambria" w:eastAsia="Batang" w:hAnsi="Cambria"/>
          <w:b/>
          <w:sz w:val="18"/>
          <w:szCs w:val="18"/>
        </w:rPr>
      </w:pPr>
      <w:r w:rsidRPr="008D739E">
        <w:rPr>
          <w:rFonts w:ascii="Cambria" w:eastAsia="Batang" w:hAnsi="Cambria"/>
          <w:b/>
          <w:sz w:val="18"/>
          <w:szCs w:val="18"/>
        </w:rPr>
        <w:t>Release Consent</w:t>
      </w:r>
    </w:p>
    <w:p w:rsidR="008D739E" w:rsidRPr="008D739E" w:rsidRDefault="008D739E" w:rsidP="00E80E59">
      <w:pPr>
        <w:rPr>
          <w:rFonts w:ascii="Cambria" w:eastAsia="Batang" w:hAnsi="Cambria"/>
          <w:b/>
          <w:sz w:val="18"/>
          <w:szCs w:val="18"/>
        </w:rPr>
      </w:pPr>
    </w:p>
    <w:p w:rsidR="00E80E59" w:rsidRPr="008D739E" w:rsidRDefault="00E80E59" w:rsidP="00E80E59">
      <w:pPr>
        <w:rPr>
          <w:rFonts w:ascii="Cambria" w:eastAsia="Batang" w:hAnsi="Cambria"/>
          <w:i/>
          <w:sz w:val="18"/>
          <w:szCs w:val="18"/>
        </w:rPr>
      </w:pPr>
      <w:r w:rsidRPr="008D739E">
        <w:rPr>
          <w:rFonts w:ascii="Cambria" w:eastAsia="Batang" w:hAnsi="Cambria"/>
          <w:i/>
          <w:sz w:val="18"/>
          <w:szCs w:val="18"/>
        </w:rPr>
        <w:t>I __________________________________, understand that certain personal information is considered private by law and will be kept confidential in the school files.</w:t>
      </w:r>
    </w:p>
    <w:p w:rsidR="00E80E59" w:rsidRPr="008D739E" w:rsidRDefault="00E80E59" w:rsidP="00E80E59">
      <w:pPr>
        <w:rPr>
          <w:rFonts w:ascii="Cambria" w:eastAsia="Batang" w:hAnsi="Cambria"/>
          <w:i/>
          <w:sz w:val="18"/>
          <w:szCs w:val="18"/>
        </w:rPr>
      </w:pPr>
    </w:p>
    <w:p w:rsidR="00E80E59" w:rsidRPr="008D739E" w:rsidRDefault="00E80E59" w:rsidP="00E80E59">
      <w:pPr>
        <w:rPr>
          <w:rFonts w:ascii="Cambria" w:eastAsia="Batang" w:hAnsi="Cambria"/>
          <w:i/>
          <w:sz w:val="18"/>
          <w:szCs w:val="18"/>
        </w:rPr>
      </w:pPr>
      <w:r w:rsidRPr="008D739E">
        <w:rPr>
          <w:rFonts w:ascii="Cambria" w:eastAsia="Batang" w:hAnsi="Cambria"/>
          <w:i/>
          <w:sz w:val="18"/>
          <w:szCs w:val="18"/>
        </w:rPr>
        <w:t xml:space="preserve">______I give FF permission to photograph and/or videotape classroom activities that may include my child.  Any pictures posted on social </w:t>
      </w:r>
      <w:r w:rsidR="0034342F" w:rsidRPr="008D739E">
        <w:rPr>
          <w:rFonts w:ascii="Cambria" w:eastAsia="Batang" w:hAnsi="Cambria"/>
          <w:i/>
          <w:sz w:val="18"/>
          <w:szCs w:val="18"/>
        </w:rPr>
        <w:t>media will</w:t>
      </w:r>
      <w:r w:rsidRPr="008D739E">
        <w:rPr>
          <w:rFonts w:ascii="Cambria" w:eastAsia="Batang" w:hAnsi="Cambria"/>
          <w:i/>
          <w:sz w:val="18"/>
          <w:szCs w:val="18"/>
        </w:rPr>
        <w:t xml:space="preserve"> not include any identification.</w:t>
      </w:r>
    </w:p>
    <w:p w:rsidR="00E80E59" w:rsidRPr="008D739E" w:rsidRDefault="00E80E59" w:rsidP="00E80E59">
      <w:pPr>
        <w:rPr>
          <w:rFonts w:ascii="Cambria" w:eastAsia="Batang" w:hAnsi="Cambria"/>
          <w:i/>
          <w:sz w:val="18"/>
          <w:szCs w:val="18"/>
        </w:rPr>
      </w:pPr>
    </w:p>
    <w:p w:rsidR="008D739E" w:rsidRDefault="008D739E" w:rsidP="00E80E59">
      <w:pPr>
        <w:rPr>
          <w:rFonts w:ascii="Cambria" w:eastAsia="Batang" w:hAnsi="Cambria"/>
          <w:b/>
          <w:sz w:val="18"/>
          <w:szCs w:val="18"/>
        </w:rPr>
      </w:pPr>
    </w:p>
    <w:p w:rsidR="00E80E59" w:rsidRPr="008D739E" w:rsidRDefault="00E80E59" w:rsidP="00E80E59">
      <w:pPr>
        <w:rPr>
          <w:rFonts w:ascii="Cambria" w:eastAsia="Batang" w:hAnsi="Cambria"/>
          <w:i/>
          <w:sz w:val="18"/>
          <w:szCs w:val="18"/>
        </w:rPr>
      </w:pPr>
      <w:r w:rsidRPr="008D739E">
        <w:rPr>
          <w:rFonts w:ascii="Cambria" w:eastAsia="Batang" w:hAnsi="Cambria"/>
          <w:b/>
          <w:sz w:val="18"/>
          <w:szCs w:val="18"/>
        </w:rPr>
        <w:t>Parent signature</w:t>
      </w:r>
      <w:r w:rsidRPr="008D739E">
        <w:rPr>
          <w:rFonts w:ascii="Cambria" w:eastAsia="Batang" w:hAnsi="Cambria"/>
          <w:i/>
          <w:sz w:val="18"/>
          <w:szCs w:val="18"/>
        </w:rPr>
        <w:t xml:space="preserve">   __________________________________________________________________________________________</w:t>
      </w:r>
      <w:r w:rsidRPr="008D739E">
        <w:rPr>
          <w:rFonts w:ascii="Cambria" w:eastAsia="Batang" w:hAnsi="Cambria"/>
          <w:b/>
          <w:sz w:val="18"/>
          <w:szCs w:val="18"/>
        </w:rPr>
        <w:t>Date</w:t>
      </w:r>
      <w:r w:rsidRPr="008D739E">
        <w:rPr>
          <w:rFonts w:ascii="Cambria" w:eastAsia="Batang" w:hAnsi="Cambria"/>
          <w:i/>
          <w:sz w:val="18"/>
          <w:szCs w:val="18"/>
        </w:rPr>
        <w:t xml:space="preserve">_________________________                                                                                                                                           </w:t>
      </w:r>
    </w:p>
    <w:p w:rsidR="008D739E" w:rsidRDefault="008D739E" w:rsidP="00E80E59">
      <w:pPr>
        <w:rPr>
          <w:rFonts w:ascii="Cambria" w:eastAsia="Batang" w:hAnsi="Cambria"/>
          <w:b/>
          <w:i/>
          <w:sz w:val="18"/>
          <w:szCs w:val="18"/>
        </w:rPr>
      </w:pPr>
    </w:p>
    <w:p w:rsidR="008D739E" w:rsidRDefault="008D739E" w:rsidP="00E80E59">
      <w:pPr>
        <w:rPr>
          <w:rFonts w:ascii="Cambria" w:eastAsia="Batang" w:hAnsi="Cambria"/>
          <w:b/>
          <w:i/>
          <w:sz w:val="18"/>
          <w:szCs w:val="18"/>
        </w:rPr>
      </w:pPr>
    </w:p>
    <w:p w:rsidR="008D739E" w:rsidRDefault="008D739E" w:rsidP="00E80E59">
      <w:pPr>
        <w:rPr>
          <w:rFonts w:ascii="Cambria" w:eastAsia="Batang" w:hAnsi="Cambria"/>
          <w:b/>
          <w:i/>
          <w:sz w:val="18"/>
          <w:szCs w:val="18"/>
        </w:rPr>
      </w:pPr>
    </w:p>
    <w:p w:rsidR="0034342F" w:rsidRPr="008D739E" w:rsidRDefault="00E80E59" w:rsidP="00E80E59">
      <w:pPr>
        <w:rPr>
          <w:rFonts w:ascii="Cambria" w:eastAsia="Batang" w:hAnsi="Cambria"/>
          <w:b/>
          <w:i/>
          <w:sz w:val="18"/>
          <w:szCs w:val="18"/>
        </w:rPr>
      </w:pPr>
      <w:r w:rsidRPr="008D739E">
        <w:rPr>
          <w:rFonts w:ascii="Cambria" w:eastAsia="Batang" w:hAnsi="Cambria"/>
          <w:b/>
          <w:i/>
          <w:sz w:val="18"/>
          <w:szCs w:val="18"/>
        </w:rPr>
        <w:t xml:space="preserve">Who can we thank for telling you about FF? </w:t>
      </w:r>
      <w:r w:rsidR="00D537A1">
        <w:rPr>
          <w:rFonts w:ascii="Cambria" w:eastAsia="Batang" w:hAnsi="Cambria"/>
          <w:b/>
          <w:i/>
          <w:sz w:val="18"/>
          <w:szCs w:val="18"/>
        </w:rPr>
        <w:t>______________________________________________________________________</w:t>
      </w:r>
    </w:p>
    <w:p w:rsidR="006C47A5" w:rsidRDefault="006C47A5" w:rsidP="006C47A5">
      <w:pPr>
        <w:keepNext/>
        <w:tabs>
          <w:tab w:val="left" w:pos="2520"/>
        </w:tabs>
        <w:jc w:val="center"/>
        <w:outlineLvl w:val="0"/>
        <w:rPr>
          <w:rFonts w:ascii="Cambria" w:hAnsi="Cambria"/>
          <w:b/>
          <w:bCs/>
          <w:sz w:val="28"/>
          <w:szCs w:val="28"/>
        </w:rPr>
      </w:pPr>
      <w:r>
        <w:rPr>
          <w:rFonts w:ascii="Cambria" w:hAnsi="Cambria"/>
          <w:b/>
          <w:bCs/>
          <w:sz w:val="28"/>
          <w:szCs w:val="28"/>
        </w:rPr>
        <w:lastRenderedPageBreak/>
        <w:t>Tuition information</w:t>
      </w:r>
    </w:p>
    <w:p w:rsidR="006C47A5" w:rsidRPr="00737EEB" w:rsidRDefault="006C47A5" w:rsidP="006C47A5">
      <w:pPr>
        <w:keepNext/>
        <w:tabs>
          <w:tab w:val="left" w:pos="2520"/>
        </w:tabs>
        <w:jc w:val="center"/>
        <w:outlineLvl w:val="0"/>
        <w:rPr>
          <w:rFonts w:ascii="Cambria" w:hAnsi="Cambria"/>
          <w:b/>
          <w:bCs/>
          <w:sz w:val="28"/>
          <w:szCs w:val="28"/>
        </w:rPr>
      </w:pPr>
      <w:r>
        <w:rPr>
          <w:rFonts w:ascii="Cambria" w:hAnsi="Cambria"/>
          <w:b/>
          <w:bCs/>
          <w:sz w:val="28"/>
          <w:szCs w:val="28"/>
        </w:rPr>
        <w:t xml:space="preserve"> </w:t>
      </w:r>
      <w:r w:rsidRPr="00737EEB">
        <w:rPr>
          <w:rFonts w:ascii="Cambria" w:hAnsi="Cambria"/>
          <w:b/>
          <w:bCs/>
          <w:sz w:val="28"/>
          <w:szCs w:val="28"/>
        </w:rPr>
        <w:t>First Friends Preschool Center</w:t>
      </w:r>
    </w:p>
    <w:p w:rsidR="006C47A5" w:rsidRDefault="006C47A5" w:rsidP="006C47A5">
      <w:pPr>
        <w:keepNext/>
        <w:tabs>
          <w:tab w:val="left" w:pos="2520"/>
        </w:tabs>
        <w:jc w:val="center"/>
        <w:outlineLvl w:val="1"/>
        <w:rPr>
          <w:rFonts w:asciiTheme="majorHAnsi" w:hAnsiTheme="majorHAnsi"/>
          <w:i/>
          <w:iCs/>
          <w:color w:val="0000FF"/>
          <w:sz w:val="22"/>
          <w:szCs w:val="22"/>
          <w:u w:val="single"/>
        </w:rPr>
      </w:pPr>
      <w:hyperlink r:id="rId9" w:history="1">
        <w:r w:rsidRPr="00737EEB">
          <w:rPr>
            <w:rFonts w:asciiTheme="majorHAnsi" w:hAnsiTheme="majorHAnsi"/>
            <w:i/>
            <w:iCs/>
            <w:color w:val="0000FF"/>
            <w:sz w:val="22"/>
            <w:szCs w:val="22"/>
            <w:u w:val="single"/>
          </w:rPr>
          <w:t>firstfriends@att.net</w:t>
        </w:r>
      </w:hyperlink>
    </w:p>
    <w:p w:rsidR="006C47A5" w:rsidRPr="00737EEB" w:rsidRDefault="006C47A5" w:rsidP="006C47A5">
      <w:pPr>
        <w:keepNext/>
        <w:tabs>
          <w:tab w:val="left" w:pos="2520"/>
        </w:tabs>
        <w:jc w:val="center"/>
        <w:outlineLvl w:val="1"/>
        <w:rPr>
          <w:rFonts w:asciiTheme="majorHAnsi" w:hAnsiTheme="majorHAnsi"/>
          <w:i/>
          <w:iCs/>
          <w:sz w:val="22"/>
          <w:szCs w:val="22"/>
        </w:rPr>
      </w:pPr>
    </w:p>
    <w:p w:rsidR="006C47A5" w:rsidRPr="008D739E" w:rsidRDefault="006C47A5" w:rsidP="006C47A5">
      <w:pPr>
        <w:rPr>
          <w:sz w:val="18"/>
          <w:szCs w:val="18"/>
        </w:rPr>
      </w:pPr>
    </w:p>
    <w:p w:rsidR="006C47A5" w:rsidRPr="008D739E" w:rsidRDefault="006C47A5" w:rsidP="006C47A5">
      <w:pPr>
        <w:jc w:val="center"/>
        <w:rPr>
          <w:sz w:val="18"/>
          <w:szCs w:val="18"/>
        </w:rPr>
      </w:pPr>
      <w:r w:rsidRPr="008D739E">
        <w:rPr>
          <w:noProof/>
          <w:sz w:val="18"/>
          <w:szCs w:val="18"/>
        </w:rPr>
        <w:drawing>
          <wp:inline distT="0" distB="0" distL="0" distR="0" wp14:anchorId="164FF882" wp14:editId="14FD5E02">
            <wp:extent cx="2447925" cy="1400175"/>
            <wp:effectExtent l="0" t="0" r="9525" b="9525"/>
            <wp:docPr id="1" name="Picture 1" descr="C:\Users\First Friends\AppData\Local\Microsoft\Windows\Temporary Internet Files\Content.IE5\2E1NDKZ3\ecole-creche-maternelle-pre-school-kindergarte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rst Friends\AppData\Local\Microsoft\Windows\Temporary Internet Files\Content.IE5\2E1NDKZ3\ecole-creche-maternelle-pre-school-kindergarten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7925" cy="1400175"/>
                    </a:xfrm>
                    <a:prstGeom prst="rect">
                      <a:avLst/>
                    </a:prstGeom>
                    <a:noFill/>
                    <a:ln>
                      <a:noFill/>
                    </a:ln>
                  </pic:spPr>
                </pic:pic>
              </a:graphicData>
            </a:graphic>
          </wp:inline>
        </w:drawing>
      </w:r>
    </w:p>
    <w:p w:rsidR="006C47A5" w:rsidRDefault="006C47A5" w:rsidP="006C47A5">
      <w:pPr>
        <w:pStyle w:val="NoSpacing"/>
        <w:rPr>
          <w:b/>
          <w:i/>
        </w:rPr>
      </w:pPr>
    </w:p>
    <w:p w:rsidR="006C47A5" w:rsidRPr="008D739E" w:rsidRDefault="006C47A5" w:rsidP="006C47A5">
      <w:pPr>
        <w:pStyle w:val="NoSpacing"/>
        <w:rPr>
          <w:b/>
          <w:sz w:val="20"/>
          <w:szCs w:val="20"/>
        </w:rPr>
      </w:pPr>
      <w:r w:rsidRPr="008D739E">
        <w:rPr>
          <w:b/>
          <w:sz w:val="20"/>
          <w:szCs w:val="20"/>
        </w:rPr>
        <w:t xml:space="preserve">Pre-K 3 Program </w:t>
      </w:r>
    </w:p>
    <w:p w:rsidR="006C47A5" w:rsidRPr="008D739E" w:rsidRDefault="006C47A5" w:rsidP="006C47A5">
      <w:pPr>
        <w:pStyle w:val="NoSpacing"/>
        <w:numPr>
          <w:ilvl w:val="0"/>
          <w:numId w:val="2"/>
        </w:numPr>
        <w:rPr>
          <w:bCs/>
          <w:sz w:val="20"/>
          <w:szCs w:val="20"/>
        </w:rPr>
      </w:pPr>
      <w:r w:rsidRPr="008D739E">
        <w:rPr>
          <w:bCs/>
          <w:sz w:val="20"/>
          <w:szCs w:val="20"/>
        </w:rPr>
        <w:t>Yearly tuition rate is $ 2,090.00</w:t>
      </w:r>
    </w:p>
    <w:p w:rsidR="006C47A5" w:rsidRPr="008D739E" w:rsidRDefault="006C47A5" w:rsidP="006C47A5">
      <w:pPr>
        <w:pStyle w:val="NoSpacing"/>
        <w:numPr>
          <w:ilvl w:val="0"/>
          <w:numId w:val="2"/>
        </w:numPr>
        <w:rPr>
          <w:sz w:val="20"/>
          <w:szCs w:val="20"/>
        </w:rPr>
      </w:pPr>
      <w:r w:rsidRPr="008D739E">
        <w:rPr>
          <w:sz w:val="20"/>
          <w:szCs w:val="20"/>
        </w:rPr>
        <w:t xml:space="preserve">Registration:  we have a $95 registration fee/ $25 Materials fee.  </w:t>
      </w:r>
    </w:p>
    <w:p w:rsidR="006C47A5" w:rsidRPr="008D739E" w:rsidRDefault="006C47A5" w:rsidP="006C47A5">
      <w:pPr>
        <w:pStyle w:val="NoSpacing"/>
        <w:numPr>
          <w:ilvl w:val="0"/>
          <w:numId w:val="2"/>
        </w:numPr>
        <w:rPr>
          <w:sz w:val="20"/>
          <w:szCs w:val="20"/>
        </w:rPr>
      </w:pPr>
      <w:r w:rsidRPr="008D739E">
        <w:rPr>
          <w:sz w:val="20"/>
          <w:szCs w:val="20"/>
        </w:rPr>
        <w:t>We have a $400 init</w:t>
      </w:r>
      <w:r>
        <w:rPr>
          <w:sz w:val="20"/>
          <w:szCs w:val="20"/>
        </w:rPr>
        <w:t>ial payment which is due now.</w:t>
      </w:r>
    </w:p>
    <w:p w:rsidR="006C47A5" w:rsidRPr="008D739E" w:rsidRDefault="006C47A5" w:rsidP="006C47A5">
      <w:pPr>
        <w:pStyle w:val="NoSpacing"/>
        <w:numPr>
          <w:ilvl w:val="0"/>
          <w:numId w:val="2"/>
        </w:numPr>
        <w:rPr>
          <w:sz w:val="20"/>
          <w:szCs w:val="20"/>
        </w:rPr>
      </w:pPr>
      <w:r w:rsidRPr="008D739E">
        <w:rPr>
          <w:sz w:val="20"/>
          <w:szCs w:val="20"/>
        </w:rPr>
        <w:t>Following your initial tuition payment, the balance of your tuition can be paid in full, semia</w:t>
      </w:r>
      <w:r>
        <w:rPr>
          <w:sz w:val="20"/>
          <w:szCs w:val="20"/>
        </w:rPr>
        <w:t>nnually, or in monthly installments to be paid through June 1</w:t>
      </w:r>
      <w:r w:rsidRPr="008D739E">
        <w:rPr>
          <w:sz w:val="20"/>
          <w:szCs w:val="20"/>
        </w:rPr>
        <w:t>.</w:t>
      </w:r>
    </w:p>
    <w:p w:rsidR="006C47A5" w:rsidRPr="008D739E" w:rsidRDefault="006C47A5" w:rsidP="006C47A5">
      <w:pPr>
        <w:pStyle w:val="NoSpacing"/>
        <w:numPr>
          <w:ilvl w:val="0"/>
          <w:numId w:val="2"/>
        </w:numPr>
        <w:rPr>
          <w:bCs/>
          <w:sz w:val="20"/>
          <w:szCs w:val="20"/>
        </w:rPr>
      </w:pPr>
      <w:r w:rsidRPr="008D739E">
        <w:rPr>
          <w:bCs/>
          <w:sz w:val="20"/>
          <w:szCs w:val="20"/>
        </w:rPr>
        <w:t xml:space="preserve">Tuition payments can be paid in </w:t>
      </w:r>
      <w:proofErr w:type="gramStart"/>
      <w:r w:rsidRPr="008D739E">
        <w:rPr>
          <w:bCs/>
          <w:sz w:val="20"/>
          <w:szCs w:val="20"/>
        </w:rPr>
        <w:t>cash,  through</w:t>
      </w:r>
      <w:proofErr w:type="gramEnd"/>
      <w:r w:rsidRPr="008D739E">
        <w:rPr>
          <w:bCs/>
          <w:sz w:val="20"/>
          <w:szCs w:val="20"/>
        </w:rPr>
        <w:t xml:space="preserve"> </w:t>
      </w:r>
      <w:r>
        <w:rPr>
          <w:bCs/>
          <w:sz w:val="20"/>
          <w:szCs w:val="20"/>
        </w:rPr>
        <w:t xml:space="preserve"> Pay Pal ( with a 4% fee), </w:t>
      </w:r>
      <w:r w:rsidRPr="008D739E">
        <w:rPr>
          <w:bCs/>
          <w:sz w:val="20"/>
          <w:szCs w:val="20"/>
        </w:rPr>
        <w:t xml:space="preserve"> or by check, made payable to First Friends </w:t>
      </w:r>
    </w:p>
    <w:p w:rsidR="006C47A5" w:rsidRPr="008D739E" w:rsidRDefault="006C47A5" w:rsidP="006C47A5">
      <w:pPr>
        <w:pStyle w:val="NoSpacing"/>
        <w:numPr>
          <w:ilvl w:val="0"/>
          <w:numId w:val="2"/>
        </w:numPr>
        <w:rPr>
          <w:bCs/>
          <w:sz w:val="20"/>
          <w:szCs w:val="20"/>
        </w:rPr>
      </w:pPr>
      <w:r w:rsidRPr="008D739E">
        <w:rPr>
          <w:bCs/>
          <w:sz w:val="20"/>
          <w:szCs w:val="20"/>
        </w:rPr>
        <w:t>Monthly payments are due the 1</w:t>
      </w:r>
      <w:r w:rsidRPr="008D739E">
        <w:rPr>
          <w:bCs/>
          <w:sz w:val="20"/>
          <w:szCs w:val="20"/>
          <w:vertAlign w:val="superscript"/>
        </w:rPr>
        <w:t>st</w:t>
      </w:r>
      <w:r w:rsidRPr="008D739E">
        <w:rPr>
          <w:bCs/>
          <w:sz w:val="20"/>
          <w:szCs w:val="20"/>
        </w:rPr>
        <w:t xml:space="preserve"> of the month, no grace period.</w:t>
      </w:r>
    </w:p>
    <w:p w:rsidR="006C47A5" w:rsidRPr="008D739E" w:rsidRDefault="006C47A5" w:rsidP="006C47A5">
      <w:pPr>
        <w:pStyle w:val="NoSpacing"/>
        <w:numPr>
          <w:ilvl w:val="0"/>
          <w:numId w:val="2"/>
        </w:numPr>
        <w:rPr>
          <w:bCs/>
          <w:sz w:val="20"/>
          <w:szCs w:val="20"/>
        </w:rPr>
      </w:pPr>
      <w:r w:rsidRPr="008D739E">
        <w:rPr>
          <w:bCs/>
          <w:sz w:val="20"/>
          <w:szCs w:val="20"/>
        </w:rPr>
        <w:t>Any payments received after due date are subject to a $20.00 late fee</w:t>
      </w:r>
    </w:p>
    <w:p w:rsidR="006C47A5" w:rsidRPr="008D739E" w:rsidRDefault="006C47A5" w:rsidP="006C47A5">
      <w:pPr>
        <w:pStyle w:val="NoSpacing"/>
        <w:numPr>
          <w:ilvl w:val="0"/>
          <w:numId w:val="2"/>
        </w:numPr>
        <w:rPr>
          <w:bCs/>
          <w:sz w:val="20"/>
          <w:szCs w:val="20"/>
        </w:rPr>
      </w:pPr>
      <w:r w:rsidRPr="008D739E">
        <w:rPr>
          <w:bCs/>
          <w:sz w:val="20"/>
          <w:szCs w:val="20"/>
        </w:rPr>
        <w:t>Tuition is non-refundable.  The only exception is for a change of residency</w:t>
      </w:r>
    </w:p>
    <w:p w:rsidR="006C47A5" w:rsidRPr="008D739E" w:rsidRDefault="006C47A5" w:rsidP="006C47A5">
      <w:pPr>
        <w:pStyle w:val="NoSpacing"/>
        <w:numPr>
          <w:ilvl w:val="0"/>
          <w:numId w:val="2"/>
        </w:numPr>
        <w:rPr>
          <w:bCs/>
          <w:sz w:val="20"/>
          <w:szCs w:val="20"/>
        </w:rPr>
      </w:pPr>
      <w:r w:rsidRPr="008D739E">
        <w:rPr>
          <w:bCs/>
          <w:sz w:val="20"/>
          <w:szCs w:val="20"/>
        </w:rPr>
        <w:t>We so offer discounts for multiples.  Check with office.</w:t>
      </w:r>
    </w:p>
    <w:p w:rsidR="006C47A5" w:rsidRPr="008D739E" w:rsidRDefault="006C47A5" w:rsidP="006C47A5">
      <w:pPr>
        <w:pStyle w:val="NoSpacing"/>
        <w:rPr>
          <w:sz w:val="20"/>
          <w:szCs w:val="20"/>
        </w:rPr>
      </w:pPr>
    </w:p>
    <w:p w:rsidR="006C47A5" w:rsidRPr="008D739E" w:rsidRDefault="006C47A5" w:rsidP="006C47A5">
      <w:pPr>
        <w:pStyle w:val="NoSpacing"/>
        <w:rPr>
          <w:b/>
          <w:sz w:val="20"/>
          <w:szCs w:val="20"/>
        </w:rPr>
      </w:pPr>
      <w:r w:rsidRPr="008D739E">
        <w:rPr>
          <w:b/>
          <w:sz w:val="20"/>
          <w:szCs w:val="20"/>
        </w:rPr>
        <w:t>Pre–K 4/5 Program</w:t>
      </w:r>
    </w:p>
    <w:p w:rsidR="006C47A5" w:rsidRPr="008D739E" w:rsidRDefault="006C47A5" w:rsidP="006C47A5">
      <w:pPr>
        <w:pStyle w:val="NoSpacing"/>
        <w:numPr>
          <w:ilvl w:val="0"/>
          <w:numId w:val="6"/>
        </w:numPr>
        <w:rPr>
          <w:sz w:val="20"/>
          <w:szCs w:val="20"/>
        </w:rPr>
      </w:pPr>
      <w:r w:rsidRPr="008D739E">
        <w:rPr>
          <w:sz w:val="20"/>
          <w:szCs w:val="20"/>
        </w:rPr>
        <w:t>Yearly tuition rate is 2,370.00</w:t>
      </w:r>
    </w:p>
    <w:p w:rsidR="006C47A5" w:rsidRPr="008D739E" w:rsidRDefault="006C47A5" w:rsidP="006C47A5">
      <w:pPr>
        <w:pStyle w:val="NoSpacing"/>
        <w:numPr>
          <w:ilvl w:val="0"/>
          <w:numId w:val="6"/>
        </w:numPr>
        <w:rPr>
          <w:sz w:val="20"/>
          <w:szCs w:val="20"/>
        </w:rPr>
      </w:pPr>
      <w:r w:rsidRPr="008D739E">
        <w:rPr>
          <w:sz w:val="20"/>
          <w:szCs w:val="20"/>
        </w:rPr>
        <w:t xml:space="preserve">Registration:  we have a $95 registration fee/ $25 Materials fee.  </w:t>
      </w:r>
    </w:p>
    <w:p w:rsidR="006C47A5" w:rsidRPr="008D739E" w:rsidRDefault="006C47A5" w:rsidP="006C47A5">
      <w:pPr>
        <w:pStyle w:val="NoSpacing"/>
        <w:numPr>
          <w:ilvl w:val="0"/>
          <w:numId w:val="6"/>
        </w:numPr>
        <w:rPr>
          <w:sz w:val="20"/>
          <w:szCs w:val="20"/>
        </w:rPr>
      </w:pPr>
      <w:r w:rsidRPr="008D739E">
        <w:rPr>
          <w:sz w:val="20"/>
          <w:szCs w:val="20"/>
        </w:rPr>
        <w:t>We have a $400 initial payme</w:t>
      </w:r>
      <w:r>
        <w:rPr>
          <w:sz w:val="20"/>
          <w:szCs w:val="20"/>
        </w:rPr>
        <w:t>nt which is due now.</w:t>
      </w:r>
    </w:p>
    <w:p w:rsidR="006C47A5" w:rsidRPr="008D739E" w:rsidRDefault="006C47A5" w:rsidP="006C47A5">
      <w:pPr>
        <w:pStyle w:val="NoSpacing"/>
        <w:numPr>
          <w:ilvl w:val="0"/>
          <w:numId w:val="6"/>
        </w:numPr>
        <w:rPr>
          <w:sz w:val="20"/>
          <w:szCs w:val="20"/>
        </w:rPr>
      </w:pPr>
      <w:r w:rsidRPr="008D739E">
        <w:rPr>
          <w:sz w:val="20"/>
          <w:szCs w:val="20"/>
        </w:rPr>
        <w:t>Following your initial down payment, the balance of your tuition can be paid in full, semian</w:t>
      </w:r>
      <w:r>
        <w:rPr>
          <w:sz w:val="20"/>
          <w:szCs w:val="20"/>
        </w:rPr>
        <w:t>nually, or in monthly installments to be paid through June 1.</w:t>
      </w:r>
    </w:p>
    <w:p w:rsidR="006C47A5" w:rsidRPr="008D739E" w:rsidRDefault="006C47A5" w:rsidP="006C47A5">
      <w:pPr>
        <w:pStyle w:val="NoSpacing"/>
        <w:numPr>
          <w:ilvl w:val="0"/>
          <w:numId w:val="6"/>
        </w:numPr>
        <w:rPr>
          <w:bCs/>
          <w:sz w:val="20"/>
          <w:szCs w:val="20"/>
        </w:rPr>
      </w:pPr>
      <w:r w:rsidRPr="008D739E">
        <w:rPr>
          <w:bCs/>
          <w:sz w:val="20"/>
          <w:szCs w:val="20"/>
        </w:rPr>
        <w:t xml:space="preserve">Tuition payments can be paid in </w:t>
      </w:r>
      <w:proofErr w:type="gramStart"/>
      <w:r w:rsidRPr="008D739E">
        <w:rPr>
          <w:bCs/>
          <w:sz w:val="20"/>
          <w:szCs w:val="20"/>
        </w:rPr>
        <w:t>cash,  through</w:t>
      </w:r>
      <w:proofErr w:type="gramEnd"/>
      <w:r w:rsidRPr="008D739E">
        <w:rPr>
          <w:bCs/>
          <w:sz w:val="20"/>
          <w:szCs w:val="20"/>
        </w:rPr>
        <w:t xml:space="preserve"> *</w:t>
      </w:r>
      <w:r>
        <w:rPr>
          <w:bCs/>
          <w:sz w:val="20"/>
          <w:szCs w:val="20"/>
        </w:rPr>
        <w:t>Pay Pal (with a 4% fee),</w:t>
      </w:r>
      <w:r w:rsidRPr="008D739E">
        <w:rPr>
          <w:bCs/>
          <w:sz w:val="20"/>
          <w:szCs w:val="20"/>
        </w:rPr>
        <w:t xml:space="preserve"> or by check, made payable to First Friends </w:t>
      </w:r>
    </w:p>
    <w:p w:rsidR="006C47A5" w:rsidRPr="008D739E" w:rsidRDefault="006C47A5" w:rsidP="006C47A5">
      <w:pPr>
        <w:pStyle w:val="NoSpacing"/>
        <w:numPr>
          <w:ilvl w:val="0"/>
          <w:numId w:val="6"/>
        </w:numPr>
        <w:rPr>
          <w:bCs/>
          <w:sz w:val="20"/>
          <w:szCs w:val="20"/>
        </w:rPr>
      </w:pPr>
      <w:r w:rsidRPr="008D739E">
        <w:rPr>
          <w:bCs/>
          <w:sz w:val="20"/>
          <w:szCs w:val="20"/>
        </w:rPr>
        <w:t>Monthly payments are due the 1</w:t>
      </w:r>
      <w:r w:rsidRPr="008D739E">
        <w:rPr>
          <w:bCs/>
          <w:sz w:val="20"/>
          <w:szCs w:val="20"/>
          <w:vertAlign w:val="superscript"/>
        </w:rPr>
        <w:t>st</w:t>
      </w:r>
      <w:r w:rsidRPr="008D739E">
        <w:rPr>
          <w:bCs/>
          <w:sz w:val="20"/>
          <w:szCs w:val="20"/>
        </w:rPr>
        <w:t xml:space="preserve"> of the month, no grace period.</w:t>
      </w:r>
    </w:p>
    <w:p w:rsidR="006C47A5" w:rsidRPr="008D739E" w:rsidRDefault="006C47A5" w:rsidP="006C47A5">
      <w:pPr>
        <w:pStyle w:val="NoSpacing"/>
        <w:numPr>
          <w:ilvl w:val="0"/>
          <w:numId w:val="6"/>
        </w:numPr>
        <w:rPr>
          <w:bCs/>
          <w:sz w:val="20"/>
          <w:szCs w:val="20"/>
        </w:rPr>
      </w:pPr>
      <w:r w:rsidRPr="008D739E">
        <w:rPr>
          <w:bCs/>
          <w:sz w:val="20"/>
          <w:szCs w:val="20"/>
        </w:rPr>
        <w:t>Any payments received after due date are subject to a $20.00 late fee</w:t>
      </w:r>
    </w:p>
    <w:p w:rsidR="006C47A5" w:rsidRPr="008D739E" w:rsidRDefault="006C47A5" w:rsidP="006C47A5">
      <w:pPr>
        <w:pStyle w:val="NoSpacing"/>
        <w:numPr>
          <w:ilvl w:val="0"/>
          <w:numId w:val="6"/>
        </w:numPr>
        <w:rPr>
          <w:bCs/>
          <w:sz w:val="20"/>
          <w:szCs w:val="20"/>
        </w:rPr>
      </w:pPr>
      <w:r w:rsidRPr="008D739E">
        <w:rPr>
          <w:bCs/>
          <w:sz w:val="20"/>
          <w:szCs w:val="20"/>
        </w:rPr>
        <w:t>Tuition is non-refundable.  The only exception is for a change of residency</w:t>
      </w:r>
    </w:p>
    <w:p w:rsidR="006C47A5" w:rsidRPr="008D739E" w:rsidRDefault="006C47A5" w:rsidP="006C47A5">
      <w:pPr>
        <w:pStyle w:val="NoSpacing"/>
        <w:numPr>
          <w:ilvl w:val="0"/>
          <w:numId w:val="6"/>
        </w:numPr>
        <w:rPr>
          <w:bCs/>
          <w:sz w:val="20"/>
          <w:szCs w:val="20"/>
        </w:rPr>
      </w:pPr>
      <w:r w:rsidRPr="008D739E">
        <w:rPr>
          <w:bCs/>
          <w:sz w:val="20"/>
          <w:szCs w:val="20"/>
        </w:rPr>
        <w:t>We do offer discounts for multiples.  Check with office.</w:t>
      </w:r>
    </w:p>
    <w:p w:rsidR="006C47A5" w:rsidRDefault="006C47A5" w:rsidP="006C47A5">
      <w:pPr>
        <w:pStyle w:val="NoSpacing"/>
        <w:rPr>
          <w:sz w:val="20"/>
          <w:szCs w:val="20"/>
        </w:rPr>
      </w:pPr>
    </w:p>
    <w:p w:rsidR="006C47A5" w:rsidRDefault="006C47A5" w:rsidP="006C47A5">
      <w:pPr>
        <w:pStyle w:val="NoSpacing"/>
        <w:rPr>
          <w:b/>
          <w:sz w:val="20"/>
          <w:szCs w:val="20"/>
        </w:rPr>
      </w:pPr>
      <w:r w:rsidRPr="008D739E">
        <w:rPr>
          <w:b/>
          <w:sz w:val="20"/>
          <w:szCs w:val="20"/>
        </w:rPr>
        <w:t>Pre-K 4 Extended day option</w:t>
      </w:r>
      <w:bookmarkStart w:id="0" w:name="_GoBack"/>
      <w:bookmarkEnd w:id="0"/>
    </w:p>
    <w:p w:rsidR="006C47A5" w:rsidRDefault="006C47A5" w:rsidP="006C47A5">
      <w:pPr>
        <w:pStyle w:val="NoSpacing"/>
        <w:numPr>
          <w:ilvl w:val="0"/>
          <w:numId w:val="7"/>
        </w:numPr>
        <w:rPr>
          <w:sz w:val="20"/>
          <w:szCs w:val="20"/>
        </w:rPr>
      </w:pPr>
      <w:r>
        <w:rPr>
          <w:sz w:val="20"/>
          <w:szCs w:val="20"/>
        </w:rPr>
        <w:t>Tuition for the extended day is $1200 per school year.</w:t>
      </w:r>
    </w:p>
    <w:p w:rsidR="006C47A5" w:rsidRDefault="006C47A5" w:rsidP="006C47A5">
      <w:pPr>
        <w:pStyle w:val="NoSpacing"/>
        <w:numPr>
          <w:ilvl w:val="0"/>
          <w:numId w:val="7"/>
        </w:numPr>
        <w:rPr>
          <w:sz w:val="20"/>
          <w:szCs w:val="20"/>
        </w:rPr>
      </w:pPr>
      <w:r>
        <w:rPr>
          <w:sz w:val="20"/>
          <w:szCs w:val="20"/>
        </w:rPr>
        <w:t>Payable in full September 15</w:t>
      </w:r>
    </w:p>
    <w:p w:rsidR="006C47A5" w:rsidRDefault="006C47A5" w:rsidP="006C47A5">
      <w:pPr>
        <w:pStyle w:val="NoSpacing"/>
        <w:numPr>
          <w:ilvl w:val="0"/>
          <w:numId w:val="7"/>
        </w:numPr>
        <w:rPr>
          <w:sz w:val="20"/>
          <w:szCs w:val="20"/>
        </w:rPr>
      </w:pPr>
      <w:r>
        <w:rPr>
          <w:sz w:val="20"/>
          <w:szCs w:val="20"/>
        </w:rPr>
        <w:t>Payable $600 per semester due Sept. 15/February 15</w:t>
      </w:r>
    </w:p>
    <w:p w:rsidR="006C47A5" w:rsidRPr="008D739E" w:rsidRDefault="006C47A5" w:rsidP="006C47A5">
      <w:pPr>
        <w:pStyle w:val="NoSpacing"/>
        <w:numPr>
          <w:ilvl w:val="0"/>
          <w:numId w:val="7"/>
        </w:numPr>
        <w:rPr>
          <w:sz w:val="20"/>
          <w:szCs w:val="20"/>
        </w:rPr>
      </w:pPr>
      <w:r>
        <w:rPr>
          <w:sz w:val="20"/>
          <w:szCs w:val="20"/>
        </w:rPr>
        <w:t xml:space="preserve">10 payments </w:t>
      </w:r>
      <w:proofErr w:type="gramStart"/>
      <w:r>
        <w:rPr>
          <w:sz w:val="20"/>
          <w:szCs w:val="20"/>
        </w:rPr>
        <w:t>of  $</w:t>
      </w:r>
      <w:proofErr w:type="gramEnd"/>
      <w:r>
        <w:rPr>
          <w:sz w:val="20"/>
          <w:szCs w:val="20"/>
        </w:rPr>
        <w:t>120 due Sept. 1-June 1.</w:t>
      </w:r>
    </w:p>
    <w:p w:rsidR="006C47A5" w:rsidRPr="008D739E" w:rsidRDefault="006C47A5" w:rsidP="006C47A5">
      <w:pPr>
        <w:pStyle w:val="NoSpacing"/>
        <w:rPr>
          <w:b/>
          <w:sz w:val="20"/>
          <w:szCs w:val="20"/>
        </w:rPr>
      </w:pPr>
    </w:p>
    <w:p w:rsidR="006C47A5" w:rsidRPr="008D739E" w:rsidRDefault="006C47A5" w:rsidP="006C47A5">
      <w:pPr>
        <w:pStyle w:val="NoSpacing"/>
        <w:rPr>
          <w:bCs/>
          <w:sz w:val="20"/>
          <w:szCs w:val="20"/>
        </w:rPr>
      </w:pPr>
    </w:p>
    <w:p w:rsidR="006C47A5" w:rsidRPr="008D739E" w:rsidRDefault="006C47A5" w:rsidP="006C47A5">
      <w:pPr>
        <w:pStyle w:val="NoSpacing"/>
        <w:rPr>
          <w:bCs/>
          <w:sz w:val="20"/>
          <w:szCs w:val="20"/>
        </w:rPr>
      </w:pPr>
    </w:p>
    <w:p w:rsidR="006C47A5" w:rsidRDefault="006C47A5" w:rsidP="006C47A5"/>
    <w:p w:rsidR="00567835" w:rsidRPr="008D739E" w:rsidRDefault="00567835" w:rsidP="006C47A5">
      <w:pPr>
        <w:keepNext/>
        <w:tabs>
          <w:tab w:val="left" w:pos="2520"/>
        </w:tabs>
        <w:jc w:val="center"/>
        <w:outlineLvl w:val="0"/>
        <w:rPr>
          <w:bCs/>
          <w:sz w:val="20"/>
          <w:szCs w:val="20"/>
        </w:rPr>
      </w:pPr>
    </w:p>
    <w:sectPr w:rsidR="00567835" w:rsidRPr="008D739E" w:rsidSect="006E70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22DC9"/>
    <w:multiLevelType w:val="hybridMultilevel"/>
    <w:tmpl w:val="7D20C1D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99E0202"/>
    <w:multiLevelType w:val="hybridMultilevel"/>
    <w:tmpl w:val="84D4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20B05"/>
    <w:multiLevelType w:val="hybridMultilevel"/>
    <w:tmpl w:val="CEF08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C629A1"/>
    <w:multiLevelType w:val="hybridMultilevel"/>
    <w:tmpl w:val="C4989D2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57D140BF"/>
    <w:multiLevelType w:val="hybridMultilevel"/>
    <w:tmpl w:val="A7C8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C1148C"/>
    <w:multiLevelType w:val="hybridMultilevel"/>
    <w:tmpl w:val="F2AE9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AA60C6"/>
    <w:multiLevelType w:val="hybridMultilevel"/>
    <w:tmpl w:val="B8EC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3D9"/>
    <w:rsid w:val="00045CFA"/>
    <w:rsid w:val="00096C01"/>
    <w:rsid w:val="0034342F"/>
    <w:rsid w:val="003A5C20"/>
    <w:rsid w:val="00567835"/>
    <w:rsid w:val="006613E4"/>
    <w:rsid w:val="006C47A5"/>
    <w:rsid w:val="006E70E5"/>
    <w:rsid w:val="00737EEB"/>
    <w:rsid w:val="007E0AE5"/>
    <w:rsid w:val="008D739E"/>
    <w:rsid w:val="009755E2"/>
    <w:rsid w:val="009840DF"/>
    <w:rsid w:val="00AB5950"/>
    <w:rsid w:val="00B03D86"/>
    <w:rsid w:val="00B32AF6"/>
    <w:rsid w:val="00CC5617"/>
    <w:rsid w:val="00CE7362"/>
    <w:rsid w:val="00D303D9"/>
    <w:rsid w:val="00D47131"/>
    <w:rsid w:val="00D537A1"/>
    <w:rsid w:val="00E80E59"/>
    <w:rsid w:val="00ED0B8D"/>
    <w:rsid w:val="00F32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49E159-5BEF-C145-B964-41A52DF9A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3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0AE5"/>
    <w:pPr>
      <w:tabs>
        <w:tab w:val="left" w:pos="8010"/>
      </w:tabs>
    </w:pPr>
    <w:rPr>
      <w:szCs w:val="20"/>
    </w:rPr>
  </w:style>
  <w:style w:type="character" w:customStyle="1" w:styleId="BodyTextChar">
    <w:name w:val="Body Text Char"/>
    <w:basedOn w:val="DefaultParagraphFont"/>
    <w:link w:val="BodyText"/>
    <w:rsid w:val="007E0AE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E7362"/>
    <w:rPr>
      <w:rFonts w:ascii="Tahoma" w:hAnsi="Tahoma" w:cs="Tahoma"/>
      <w:sz w:val="16"/>
      <w:szCs w:val="16"/>
    </w:rPr>
  </w:style>
  <w:style w:type="character" w:customStyle="1" w:styleId="BalloonTextChar">
    <w:name w:val="Balloon Text Char"/>
    <w:basedOn w:val="DefaultParagraphFont"/>
    <w:link w:val="BalloonText"/>
    <w:uiPriority w:val="99"/>
    <w:semiHidden/>
    <w:rsid w:val="00CE7362"/>
    <w:rPr>
      <w:rFonts w:ascii="Tahoma" w:eastAsia="Times New Roman" w:hAnsi="Tahoma" w:cs="Tahoma"/>
      <w:sz w:val="16"/>
      <w:szCs w:val="16"/>
    </w:rPr>
  </w:style>
  <w:style w:type="paragraph" w:styleId="NoSpacing">
    <w:name w:val="No Spacing"/>
    <w:uiPriority w:val="1"/>
    <w:qFormat/>
    <w:rsid w:val="00737EE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327288">
      <w:bodyDiv w:val="1"/>
      <w:marLeft w:val="0"/>
      <w:marRight w:val="0"/>
      <w:marTop w:val="0"/>
      <w:marBottom w:val="0"/>
      <w:divBdr>
        <w:top w:val="none" w:sz="0" w:space="0" w:color="auto"/>
        <w:left w:val="none" w:sz="0" w:space="0" w:color="auto"/>
        <w:bottom w:val="none" w:sz="0" w:space="0" w:color="auto"/>
        <w:right w:val="none" w:sz="0" w:space="0" w:color="auto"/>
      </w:divBdr>
      <w:divsChild>
        <w:div w:id="406728483">
          <w:marLeft w:val="0"/>
          <w:marRight w:val="0"/>
          <w:marTop w:val="0"/>
          <w:marBottom w:val="0"/>
          <w:divBdr>
            <w:top w:val="none" w:sz="0" w:space="0" w:color="auto"/>
            <w:left w:val="none" w:sz="0" w:space="0" w:color="auto"/>
            <w:bottom w:val="none" w:sz="0" w:space="0" w:color="auto"/>
            <w:right w:val="none" w:sz="0" w:space="0" w:color="auto"/>
          </w:divBdr>
          <w:divsChild>
            <w:div w:id="1733193591">
              <w:marLeft w:val="0"/>
              <w:marRight w:val="0"/>
              <w:marTop w:val="0"/>
              <w:marBottom w:val="0"/>
              <w:divBdr>
                <w:top w:val="none" w:sz="0" w:space="0" w:color="auto"/>
                <w:left w:val="none" w:sz="0" w:space="0" w:color="auto"/>
                <w:bottom w:val="none" w:sz="0" w:space="0" w:color="auto"/>
                <w:right w:val="none" w:sz="0" w:space="0" w:color="auto"/>
              </w:divBdr>
            </w:div>
            <w:div w:id="1310594706">
              <w:marLeft w:val="0"/>
              <w:marRight w:val="0"/>
              <w:marTop w:val="0"/>
              <w:marBottom w:val="0"/>
              <w:divBdr>
                <w:top w:val="none" w:sz="0" w:space="0" w:color="auto"/>
                <w:left w:val="none" w:sz="0" w:space="0" w:color="auto"/>
                <w:bottom w:val="none" w:sz="0" w:space="0" w:color="auto"/>
                <w:right w:val="none" w:sz="0" w:space="0" w:color="auto"/>
              </w:divBdr>
            </w:div>
            <w:div w:id="1542858293">
              <w:marLeft w:val="0"/>
              <w:marRight w:val="0"/>
              <w:marTop w:val="0"/>
              <w:marBottom w:val="0"/>
              <w:divBdr>
                <w:top w:val="none" w:sz="0" w:space="0" w:color="auto"/>
                <w:left w:val="none" w:sz="0" w:space="0" w:color="auto"/>
                <w:bottom w:val="none" w:sz="0" w:space="0" w:color="auto"/>
                <w:right w:val="none" w:sz="0" w:space="0" w:color="auto"/>
              </w:divBdr>
            </w:div>
            <w:div w:id="16466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friends@att.net"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firstfriends@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C4DBA-4824-EB47-B585-F479869D3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3</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 Friends</dc:creator>
  <cp:lastModifiedBy>Rosemary Mann</cp:lastModifiedBy>
  <cp:revision>25</cp:revision>
  <cp:lastPrinted>2015-08-20T14:31:00Z</cp:lastPrinted>
  <dcterms:created xsi:type="dcterms:W3CDTF">2015-08-07T14:58:00Z</dcterms:created>
  <dcterms:modified xsi:type="dcterms:W3CDTF">2020-09-02T12:10:00Z</dcterms:modified>
</cp:coreProperties>
</file>